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861" w:type="dxa"/>
        <w:tblLook w:val="04A0" w:firstRow="1" w:lastRow="0" w:firstColumn="1" w:lastColumn="0" w:noHBand="0" w:noVBand="1"/>
      </w:tblPr>
      <w:tblGrid>
        <w:gridCol w:w="1080"/>
        <w:gridCol w:w="4781"/>
      </w:tblGrid>
      <w:tr w:rsidR="008100CF" w:rsidRPr="008100CF" w14:paraId="7C02E6D7" w14:textId="77777777" w:rsidTr="00761251">
        <w:trPr>
          <w:trHeight w:hRule="exact" w:val="5184"/>
        </w:trPr>
        <w:tc>
          <w:tcPr>
            <w:tcW w:w="1080" w:type="dxa"/>
          </w:tcPr>
          <w:p w14:paraId="2232E5EF" w14:textId="77777777" w:rsidR="00B12FDA" w:rsidRPr="008100CF" w:rsidRDefault="00B12FDA" w:rsidP="00B12FDA">
            <w:pPr>
              <w:pStyle w:val="Bodycopy"/>
              <w:rPr>
                <w:color w:val="282828" w:themeColor="text1" w:themeShade="80"/>
              </w:rPr>
            </w:pPr>
          </w:p>
        </w:tc>
        <w:tc>
          <w:tcPr>
            <w:tcW w:w="4781" w:type="dxa"/>
          </w:tcPr>
          <w:p w14:paraId="15ABD479" w14:textId="77777777" w:rsidR="00B12FDA" w:rsidRPr="008100CF" w:rsidRDefault="00B12FDA" w:rsidP="00576950">
            <w:pPr>
              <w:pStyle w:val="Bodycopy"/>
              <w:rPr>
                <w:color w:val="282828" w:themeColor="text1" w:themeShade="80"/>
              </w:rPr>
            </w:pPr>
          </w:p>
        </w:tc>
      </w:tr>
      <w:tr w:rsidR="008100CF" w:rsidRPr="008100CF" w14:paraId="34F626EF" w14:textId="77777777" w:rsidTr="00761251">
        <w:trPr>
          <w:trHeight w:hRule="exact" w:val="8323"/>
        </w:trPr>
        <w:tc>
          <w:tcPr>
            <w:tcW w:w="1080" w:type="dxa"/>
          </w:tcPr>
          <w:p w14:paraId="165ED1D9" w14:textId="77777777" w:rsidR="00B12FDA" w:rsidRPr="008100CF" w:rsidRDefault="00B12FDA" w:rsidP="00B12FDA">
            <w:pPr>
              <w:pStyle w:val="Bodycopy"/>
              <w:rPr>
                <w:rFonts w:ascii="Segoe Pro Display Light" w:hAnsi="Segoe Pro Display Light"/>
                <w:color w:val="282828" w:themeColor="text1" w:themeShade="80"/>
              </w:rPr>
            </w:pPr>
          </w:p>
        </w:tc>
        <w:tc>
          <w:tcPr>
            <w:tcW w:w="4781" w:type="dxa"/>
          </w:tcPr>
          <w:p w14:paraId="4EA54287" w14:textId="4CE63818" w:rsidR="00B12FDA" w:rsidRPr="008100CF" w:rsidRDefault="00106D04" w:rsidP="008F183E">
            <w:pPr>
              <w:rPr>
                <w:rFonts w:ascii="Segoe Pro Display Light" w:hAnsi="Segoe Pro Display Light"/>
                <w:color w:val="282828" w:themeColor="text1" w:themeShade="80"/>
              </w:rPr>
            </w:pPr>
            <w:r>
              <w:rPr>
                <w:rFonts w:asciiTheme="majorHAnsi" w:eastAsiaTheme="majorEastAsia" w:hAnsiTheme="majorHAnsi" w:cstheme="majorHAnsi"/>
                <w:color w:val="BB141A" w:themeColor="background2"/>
                <w:spacing w:val="5"/>
                <w:kern w:val="28"/>
                <w:sz w:val="72"/>
                <w:szCs w:val="72"/>
              </w:rPr>
              <w:t>SQL Server 2016 CTP2 JSON HOL</w:t>
            </w:r>
          </w:p>
        </w:tc>
      </w:tr>
    </w:tbl>
    <w:p w14:paraId="62407C42" w14:textId="77777777" w:rsidR="00641BD9" w:rsidRPr="008100CF" w:rsidRDefault="00641BD9" w:rsidP="00082080">
      <w:pPr>
        <w:pStyle w:val="Bodycopy"/>
        <w:rPr>
          <w:color w:val="282828" w:themeColor="text1" w:themeShade="80"/>
        </w:rPr>
      </w:pPr>
      <w:bookmarkStart w:id="0" w:name="_GoBack"/>
      <w:bookmarkEnd w:id="0"/>
    </w:p>
    <w:p w14:paraId="5EEBDD38" w14:textId="77777777" w:rsidR="00A54589" w:rsidRDefault="004A446A" w:rsidP="003C4251">
      <w:pPr>
        <w:pStyle w:val="TOCHeading"/>
      </w:pPr>
      <w:r w:rsidRPr="003C4251">
        <w:lastRenderedPageBreak/>
        <w:t>Contents</w:t>
      </w:r>
    </w:p>
    <w:sdt>
      <w:sdtPr>
        <w:rPr>
          <w:rFonts w:ascii="Arial" w:eastAsiaTheme="minorHAnsi" w:hAnsi="Arial" w:cstheme="minorBidi"/>
          <w:color w:val="auto"/>
          <w:sz w:val="22"/>
          <w:szCs w:val="22"/>
        </w:rPr>
        <w:id w:val="639687959"/>
        <w:docPartObj>
          <w:docPartGallery w:val="Table of Contents"/>
          <w:docPartUnique/>
        </w:docPartObj>
      </w:sdtPr>
      <w:sdtEndPr>
        <w:rPr>
          <w:b/>
          <w:bCs/>
          <w:color w:val="FFFFFF" w:themeColor="background1"/>
        </w:rPr>
      </w:sdtEndPr>
      <w:sdtContent>
        <w:p w14:paraId="2723FA58" w14:textId="77777777" w:rsidR="00BD3EB0" w:rsidRPr="00BD3EB0" w:rsidRDefault="000F40A6">
          <w:pPr>
            <w:pStyle w:val="TOC1"/>
            <w:tabs>
              <w:tab w:val="right" w:leader="dot" w:pos="7046"/>
            </w:tabs>
            <w:rPr>
              <w:rFonts w:asciiTheme="minorHAnsi" w:eastAsiaTheme="minorEastAsia" w:hAnsiTheme="minorHAnsi" w:cstheme="minorBidi"/>
              <w:noProof/>
              <w:color w:val="FFFFFF" w:themeColor="background1"/>
              <w:sz w:val="22"/>
              <w:szCs w:val="22"/>
            </w:rPr>
          </w:pPr>
          <w:r w:rsidRPr="00BD3EB0">
            <w:rPr>
              <w:color w:val="FFFFFF" w:themeColor="background1"/>
            </w:rPr>
            <w:fldChar w:fldCharType="begin"/>
          </w:r>
          <w:r w:rsidRPr="00BD3EB0">
            <w:rPr>
              <w:color w:val="FFFFFF" w:themeColor="background1"/>
            </w:rPr>
            <w:instrText xml:space="preserve"> TOC \o "1-1" \h \z \u </w:instrText>
          </w:r>
          <w:r w:rsidRPr="00BD3EB0">
            <w:rPr>
              <w:color w:val="FFFFFF" w:themeColor="background1"/>
            </w:rPr>
            <w:fldChar w:fldCharType="separate"/>
          </w:r>
          <w:hyperlink w:anchor="_Toc421718255" w:history="1">
            <w:r w:rsidR="00BD3EB0" w:rsidRPr="00BD3EB0">
              <w:rPr>
                <w:rStyle w:val="Hyperlink"/>
                <w:noProof/>
                <w:color w:val="FFFFFF" w:themeColor="background1"/>
              </w:rPr>
              <w:t>Overview and setup</w:t>
            </w:r>
            <w:r w:rsidR="00BD3EB0" w:rsidRPr="00BD3EB0">
              <w:rPr>
                <w:noProof/>
                <w:webHidden/>
                <w:color w:val="FFFFFF" w:themeColor="background1"/>
              </w:rPr>
              <w:tab/>
            </w:r>
            <w:r w:rsidR="00BD3EB0" w:rsidRPr="00BD3EB0">
              <w:rPr>
                <w:noProof/>
                <w:webHidden/>
                <w:color w:val="FFFFFF" w:themeColor="background1"/>
              </w:rPr>
              <w:fldChar w:fldCharType="begin"/>
            </w:r>
            <w:r w:rsidR="00BD3EB0" w:rsidRPr="00BD3EB0">
              <w:rPr>
                <w:noProof/>
                <w:webHidden/>
                <w:color w:val="FFFFFF" w:themeColor="background1"/>
              </w:rPr>
              <w:instrText xml:space="preserve"> PAGEREF _Toc421718255 \h </w:instrText>
            </w:r>
            <w:r w:rsidR="00BD3EB0" w:rsidRPr="00BD3EB0">
              <w:rPr>
                <w:noProof/>
                <w:webHidden/>
                <w:color w:val="FFFFFF" w:themeColor="background1"/>
              </w:rPr>
            </w:r>
            <w:r w:rsidR="00BD3EB0" w:rsidRPr="00BD3EB0">
              <w:rPr>
                <w:noProof/>
                <w:webHidden/>
                <w:color w:val="FFFFFF" w:themeColor="background1"/>
              </w:rPr>
              <w:fldChar w:fldCharType="separate"/>
            </w:r>
            <w:r w:rsidR="006123BC">
              <w:rPr>
                <w:noProof/>
                <w:webHidden/>
                <w:color w:val="FFFFFF" w:themeColor="background1"/>
              </w:rPr>
              <w:t>3</w:t>
            </w:r>
            <w:r w:rsidR="00BD3EB0" w:rsidRPr="00BD3EB0">
              <w:rPr>
                <w:noProof/>
                <w:webHidden/>
                <w:color w:val="FFFFFF" w:themeColor="background1"/>
              </w:rPr>
              <w:fldChar w:fldCharType="end"/>
            </w:r>
          </w:hyperlink>
        </w:p>
        <w:p w14:paraId="2A47D358" w14:textId="77777777" w:rsidR="00BD3EB0" w:rsidRPr="00BD3EB0" w:rsidRDefault="00BD3EB0">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18256" w:history="1">
            <w:r w:rsidRPr="00BD3EB0">
              <w:rPr>
                <w:rStyle w:val="Hyperlink"/>
                <w:noProof/>
                <w:color w:val="FFFFFF" w:themeColor="background1"/>
              </w:rPr>
              <w:t>Simple query with FOR JSON AUTO</w:t>
            </w:r>
            <w:r w:rsidRPr="00BD3EB0">
              <w:rPr>
                <w:noProof/>
                <w:webHidden/>
                <w:color w:val="FFFFFF" w:themeColor="background1"/>
              </w:rPr>
              <w:tab/>
            </w:r>
            <w:r w:rsidRPr="00BD3EB0">
              <w:rPr>
                <w:noProof/>
                <w:webHidden/>
                <w:color w:val="FFFFFF" w:themeColor="background1"/>
              </w:rPr>
              <w:fldChar w:fldCharType="begin"/>
            </w:r>
            <w:r w:rsidRPr="00BD3EB0">
              <w:rPr>
                <w:noProof/>
                <w:webHidden/>
                <w:color w:val="FFFFFF" w:themeColor="background1"/>
              </w:rPr>
              <w:instrText xml:space="preserve"> PAGEREF _Toc421718256 \h </w:instrText>
            </w:r>
            <w:r w:rsidRPr="00BD3EB0">
              <w:rPr>
                <w:noProof/>
                <w:webHidden/>
                <w:color w:val="FFFFFF" w:themeColor="background1"/>
              </w:rPr>
            </w:r>
            <w:r w:rsidRPr="00BD3EB0">
              <w:rPr>
                <w:noProof/>
                <w:webHidden/>
                <w:color w:val="FFFFFF" w:themeColor="background1"/>
              </w:rPr>
              <w:fldChar w:fldCharType="separate"/>
            </w:r>
            <w:r w:rsidR="006123BC">
              <w:rPr>
                <w:noProof/>
                <w:webHidden/>
                <w:color w:val="FFFFFF" w:themeColor="background1"/>
              </w:rPr>
              <w:t>4</w:t>
            </w:r>
            <w:r w:rsidRPr="00BD3EB0">
              <w:rPr>
                <w:noProof/>
                <w:webHidden/>
                <w:color w:val="FFFFFF" w:themeColor="background1"/>
              </w:rPr>
              <w:fldChar w:fldCharType="end"/>
            </w:r>
          </w:hyperlink>
        </w:p>
        <w:p w14:paraId="2083947D" w14:textId="77777777" w:rsidR="00BD3EB0" w:rsidRPr="00BD3EB0" w:rsidRDefault="00BD3EB0">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18257" w:history="1">
            <w:r w:rsidRPr="00BD3EB0">
              <w:rPr>
                <w:rStyle w:val="Hyperlink"/>
                <w:noProof/>
                <w:color w:val="FFFFFF" w:themeColor="background1"/>
              </w:rPr>
              <w:t>Using FOR JSON PATH</w:t>
            </w:r>
            <w:r w:rsidRPr="00BD3EB0">
              <w:rPr>
                <w:noProof/>
                <w:webHidden/>
                <w:color w:val="FFFFFF" w:themeColor="background1"/>
              </w:rPr>
              <w:tab/>
            </w:r>
            <w:r w:rsidRPr="00BD3EB0">
              <w:rPr>
                <w:noProof/>
                <w:webHidden/>
                <w:color w:val="FFFFFF" w:themeColor="background1"/>
              </w:rPr>
              <w:fldChar w:fldCharType="begin"/>
            </w:r>
            <w:r w:rsidRPr="00BD3EB0">
              <w:rPr>
                <w:noProof/>
                <w:webHidden/>
                <w:color w:val="FFFFFF" w:themeColor="background1"/>
              </w:rPr>
              <w:instrText xml:space="preserve"> PAGEREF _Toc421718257 \h </w:instrText>
            </w:r>
            <w:r w:rsidRPr="00BD3EB0">
              <w:rPr>
                <w:noProof/>
                <w:webHidden/>
                <w:color w:val="FFFFFF" w:themeColor="background1"/>
              </w:rPr>
            </w:r>
            <w:r w:rsidRPr="00BD3EB0">
              <w:rPr>
                <w:noProof/>
                <w:webHidden/>
                <w:color w:val="FFFFFF" w:themeColor="background1"/>
              </w:rPr>
              <w:fldChar w:fldCharType="separate"/>
            </w:r>
            <w:r w:rsidR="006123BC">
              <w:rPr>
                <w:noProof/>
                <w:webHidden/>
                <w:color w:val="FFFFFF" w:themeColor="background1"/>
              </w:rPr>
              <w:t>9</w:t>
            </w:r>
            <w:r w:rsidRPr="00BD3EB0">
              <w:rPr>
                <w:noProof/>
                <w:webHidden/>
                <w:color w:val="FFFFFF" w:themeColor="background1"/>
              </w:rPr>
              <w:fldChar w:fldCharType="end"/>
            </w:r>
          </w:hyperlink>
        </w:p>
        <w:p w14:paraId="72E437C1" w14:textId="77777777" w:rsidR="00BD3EB0" w:rsidRPr="00BD3EB0" w:rsidRDefault="00BD3EB0">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18258" w:history="1">
            <w:r w:rsidRPr="00BD3EB0">
              <w:rPr>
                <w:rStyle w:val="Hyperlink"/>
                <w:noProof/>
                <w:color w:val="FFFFFF" w:themeColor="background1"/>
              </w:rPr>
              <w:t>Export JSON data from SQL to Azure DocDB</w:t>
            </w:r>
            <w:r w:rsidRPr="00BD3EB0">
              <w:rPr>
                <w:noProof/>
                <w:webHidden/>
                <w:color w:val="FFFFFF" w:themeColor="background1"/>
              </w:rPr>
              <w:tab/>
            </w:r>
            <w:r w:rsidRPr="00BD3EB0">
              <w:rPr>
                <w:noProof/>
                <w:webHidden/>
                <w:color w:val="FFFFFF" w:themeColor="background1"/>
              </w:rPr>
              <w:fldChar w:fldCharType="begin"/>
            </w:r>
            <w:r w:rsidRPr="00BD3EB0">
              <w:rPr>
                <w:noProof/>
                <w:webHidden/>
                <w:color w:val="FFFFFF" w:themeColor="background1"/>
              </w:rPr>
              <w:instrText xml:space="preserve"> PAGEREF _Toc421718258 \h </w:instrText>
            </w:r>
            <w:r w:rsidRPr="00BD3EB0">
              <w:rPr>
                <w:noProof/>
                <w:webHidden/>
                <w:color w:val="FFFFFF" w:themeColor="background1"/>
              </w:rPr>
            </w:r>
            <w:r w:rsidRPr="00BD3EB0">
              <w:rPr>
                <w:noProof/>
                <w:webHidden/>
                <w:color w:val="FFFFFF" w:themeColor="background1"/>
              </w:rPr>
              <w:fldChar w:fldCharType="separate"/>
            </w:r>
            <w:r w:rsidR="006123BC">
              <w:rPr>
                <w:noProof/>
                <w:webHidden/>
                <w:color w:val="FFFFFF" w:themeColor="background1"/>
              </w:rPr>
              <w:t>11</w:t>
            </w:r>
            <w:r w:rsidRPr="00BD3EB0">
              <w:rPr>
                <w:noProof/>
                <w:webHidden/>
                <w:color w:val="FFFFFF" w:themeColor="background1"/>
              </w:rPr>
              <w:fldChar w:fldCharType="end"/>
            </w:r>
          </w:hyperlink>
        </w:p>
        <w:p w14:paraId="383BD7BB" w14:textId="77777777" w:rsidR="00BD3EB0" w:rsidRPr="00BD3EB0" w:rsidRDefault="00BD3EB0">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18259" w:history="1">
            <w:r w:rsidRPr="00BD3EB0">
              <w:rPr>
                <w:rStyle w:val="Hyperlink"/>
                <w:noProof/>
                <w:color w:val="FFFFFF" w:themeColor="background1"/>
              </w:rPr>
              <w:t>Roll back Azure changes</w:t>
            </w:r>
            <w:r w:rsidRPr="00BD3EB0">
              <w:rPr>
                <w:noProof/>
                <w:webHidden/>
                <w:color w:val="FFFFFF" w:themeColor="background1"/>
              </w:rPr>
              <w:tab/>
            </w:r>
            <w:r w:rsidRPr="00BD3EB0">
              <w:rPr>
                <w:noProof/>
                <w:webHidden/>
                <w:color w:val="FFFFFF" w:themeColor="background1"/>
              </w:rPr>
              <w:fldChar w:fldCharType="begin"/>
            </w:r>
            <w:r w:rsidRPr="00BD3EB0">
              <w:rPr>
                <w:noProof/>
                <w:webHidden/>
                <w:color w:val="FFFFFF" w:themeColor="background1"/>
              </w:rPr>
              <w:instrText xml:space="preserve"> PAGEREF _Toc421718259 \h </w:instrText>
            </w:r>
            <w:r w:rsidRPr="00BD3EB0">
              <w:rPr>
                <w:noProof/>
                <w:webHidden/>
                <w:color w:val="FFFFFF" w:themeColor="background1"/>
              </w:rPr>
            </w:r>
            <w:r w:rsidRPr="00BD3EB0">
              <w:rPr>
                <w:noProof/>
                <w:webHidden/>
                <w:color w:val="FFFFFF" w:themeColor="background1"/>
              </w:rPr>
              <w:fldChar w:fldCharType="separate"/>
            </w:r>
            <w:r w:rsidR="006123BC">
              <w:rPr>
                <w:noProof/>
                <w:webHidden/>
                <w:color w:val="FFFFFF" w:themeColor="background1"/>
              </w:rPr>
              <w:t>21</w:t>
            </w:r>
            <w:r w:rsidRPr="00BD3EB0">
              <w:rPr>
                <w:noProof/>
                <w:webHidden/>
                <w:color w:val="FFFFFF" w:themeColor="background1"/>
              </w:rPr>
              <w:fldChar w:fldCharType="end"/>
            </w:r>
          </w:hyperlink>
        </w:p>
        <w:p w14:paraId="6ACFFB12" w14:textId="77777777" w:rsidR="00BD3EB0" w:rsidRPr="00BD3EB0" w:rsidRDefault="00BD3EB0">
          <w:pPr>
            <w:pStyle w:val="TOC1"/>
            <w:tabs>
              <w:tab w:val="right" w:leader="dot" w:pos="7046"/>
            </w:tabs>
            <w:rPr>
              <w:rFonts w:asciiTheme="minorHAnsi" w:eastAsiaTheme="minorEastAsia" w:hAnsiTheme="minorHAnsi" w:cstheme="minorBidi"/>
              <w:noProof/>
              <w:color w:val="FFFFFF" w:themeColor="background1"/>
              <w:sz w:val="22"/>
              <w:szCs w:val="22"/>
            </w:rPr>
          </w:pPr>
          <w:hyperlink w:anchor="_Toc421718260" w:history="1">
            <w:r w:rsidRPr="00BD3EB0">
              <w:rPr>
                <w:rStyle w:val="Hyperlink"/>
                <w:noProof/>
                <w:color w:val="FFFFFF" w:themeColor="background1"/>
              </w:rPr>
              <w:t>Terms of use</w:t>
            </w:r>
            <w:r w:rsidRPr="00BD3EB0">
              <w:rPr>
                <w:noProof/>
                <w:webHidden/>
                <w:color w:val="FFFFFF" w:themeColor="background1"/>
              </w:rPr>
              <w:tab/>
            </w:r>
            <w:r w:rsidRPr="00BD3EB0">
              <w:rPr>
                <w:noProof/>
                <w:webHidden/>
                <w:color w:val="FFFFFF" w:themeColor="background1"/>
              </w:rPr>
              <w:fldChar w:fldCharType="begin"/>
            </w:r>
            <w:r w:rsidRPr="00BD3EB0">
              <w:rPr>
                <w:noProof/>
                <w:webHidden/>
                <w:color w:val="FFFFFF" w:themeColor="background1"/>
              </w:rPr>
              <w:instrText xml:space="preserve"> PAGEREF _Toc421718260 \h </w:instrText>
            </w:r>
            <w:r w:rsidRPr="00BD3EB0">
              <w:rPr>
                <w:noProof/>
                <w:webHidden/>
                <w:color w:val="FFFFFF" w:themeColor="background1"/>
              </w:rPr>
            </w:r>
            <w:r w:rsidRPr="00BD3EB0">
              <w:rPr>
                <w:noProof/>
                <w:webHidden/>
                <w:color w:val="FFFFFF" w:themeColor="background1"/>
              </w:rPr>
              <w:fldChar w:fldCharType="separate"/>
            </w:r>
            <w:r w:rsidR="006123BC">
              <w:rPr>
                <w:noProof/>
                <w:webHidden/>
                <w:color w:val="FFFFFF" w:themeColor="background1"/>
              </w:rPr>
              <w:t>24</w:t>
            </w:r>
            <w:r w:rsidRPr="00BD3EB0">
              <w:rPr>
                <w:noProof/>
                <w:webHidden/>
                <w:color w:val="FFFFFF" w:themeColor="background1"/>
              </w:rPr>
              <w:fldChar w:fldCharType="end"/>
            </w:r>
          </w:hyperlink>
        </w:p>
        <w:p w14:paraId="38EE0D81" w14:textId="77777777" w:rsidR="00E415FA" w:rsidRPr="00BD3EB0" w:rsidRDefault="000F40A6" w:rsidP="00AF2E02">
          <w:pPr>
            <w:rPr>
              <w:color w:val="FFFFFF" w:themeColor="background1"/>
            </w:rPr>
          </w:pPr>
          <w:r w:rsidRPr="00BD3EB0">
            <w:rPr>
              <w:rFonts w:asciiTheme="minorHAnsi" w:eastAsia="Times New Roman" w:hAnsiTheme="minorHAnsi" w:cs="Times New Roman"/>
              <w:color w:val="FFFFFF" w:themeColor="background1"/>
              <w:sz w:val="32"/>
              <w:szCs w:val="20"/>
            </w:rPr>
            <w:fldChar w:fldCharType="end"/>
          </w:r>
        </w:p>
      </w:sdtContent>
    </w:sdt>
    <w:p w14:paraId="1F88F065" w14:textId="77777777" w:rsidR="00BF5182" w:rsidRPr="00BD3EB0" w:rsidRDefault="00BF5182" w:rsidP="00BF5182">
      <w:pPr>
        <w:pStyle w:val="Bodycopy"/>
        <w:rPr>
          <w:color w:val="FFFFFF" w:themeColor="background1"/>
        </w:rPr>
        <w:sectPr w:rsidR="00BF5182" w:rsidRPr="00BD3EB0" w:rsidSect="00B12FDA">
          <w:headerReference w:type="even" r:id="rId8"/>
          <w:headerReference w:type="default" r:id="rId9"/>
          <w:footerReference w:type="even" r:id="rId10"/>
          <w:footerReference w:type="default" r:id="rId11"/>
          <w:headerReference w:type="first" r:id="rId12"/>
          <w:footerReference w:type="first" r:id="rId13"/>
          <w:pgSz w:w="12240" w:h="15840" w:code="1"/>
          <w:pgMar w:top="533" w:right="720" w:bottom="1008" w:left="4464" w:header="288" w:footer="547" w:gutter="0"/>
          <w:pgNumType w:start="1"/>
          <w:cols w:space="720"/>
          <w:titlePg/>
          <w:docGrid w:linePitch="360"/>
        </w:sectPr>
      </w:pPr>
    </w:p>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555273" w:rsidRPr="00DE4F4B" w14:paraId="06965886" w14:textId="77777777" w:rsidTr="00BC008B">
        <w:trPr>
          <w:trHeight w:hRule="exact" w:val="3240"/>
        </w:trPr>
        <w:tc>
          <w:tcPr>
            <w:tcW w:w="3427" w:type="dxa"/>
            <w:shd w:val="clear" w:color="auto" w:fill="BB141A" w:themeFill="background2"/>
          </w:tcPr>
          <w:p w14:paraId="637B270F" w14:textId="77777777" w:rsidR="00555273" w:rsidRPr="00DE4F4B" w:rsidRDefault="003331B1" w:rsidP="0096260A">
            <w:pPr>
              <w:pStyle w:val="Heading1"/>
              <w:framePr w:wrap="auto" w:vAnchor="margin" w:hAnchor="text" w:xAlign="left" w:yAlign="inline"/>
              <w:suppressOverlap w:val="0"/>
              <w:outlineLvl w:val="0"/>
            </w:pPr>
            <w:bookmarkStart w:id="1" w:name="_Toc392080570"/>
            <w:bookmarkStart w:id="2" w:name="_Toc394245108"/>
            <w:bookmarkStart w:id="3" w:name="_Toc421718255"/>
            <w:r>
              <w:lastRenderedPageBreak/>
              <w:t xml:space="preserve">Overview and </w:t>
            </w:r>
            <w:bookmarkEnd w:id="1"/>
            <w:bookmarkEnd w:id="2"/>
            <w:r w:rsidR="0096260A">
              <w:t>s</w:t>
            </w:r>
            <w:r w:rsidR="007731F2">
              <w:t>etup</w:t>
            </w:r>
            <w:bookmarkEnd w:id="3"/>
          </w:p>
        </w:tc>
      </w:tr>
    </w:tbl>
    <w:p w14:paraId="50CEB9A3" w14:textId="77777777" w:rsidR="00F2306C" w:rsidRDefault="00F2306C" w:rsidP="00F2306C">
      <w:pPr>
        <w:pStyle w:val="Heading3"/>
      </w:pPr>
      <w:r>
        <w:t xml:space="preserve">Estimated time to complete lab is </w:t>
      </w:r>
      <w:r w:rsidR="005A7E39">
        <w:t>50</w:t>
      </w:r>
      <w:r>
        <w:t>-</w:t>
      </w:r>
      <w:r w:rsidR="005A7E39">
        <w:t>5</w:t>
      </w:r>
      <w:r>
        <w:t>5 minutes.</w:t>
      </w:r>
    </w:p>
    <w:p w14:paraId="25B47B75" w14:textId="77777777" w:rsidR="003331B1" w:rsidRDefault="003331B1" w:rsidP="003331B1">
      <w:pPr>
        <w:pStyle w:val="Heading3"/>
        <w:rPr>
          <w:lang w:val="en"/>
        </w:rPr>
      </w:pPr>
      <w:r>
        <w:rPr>
          <w:lang w:val="en"/>
        </w:rPr>
        <w:t>Overview</w:t>
      </w:r>
    </w:p>
    <w:p w14:paraId="17F0F7CC" w14:textId="5807D2B0" w:rsidR="00884F2C" w:rsidRDefault="00790643" w:rsidP="003331B1">
      <w:pPr>
        <w:shd w:val="clear" w:color="auto" w:fill="FFFFFF"/>
        <w:spacing w:before="135" w:after="135" w:line="360" w:lineRule="atLeast"/>
        <w:rPr>
          <w:rFonts w:eastAsia="Times New Roman" w:cs="Times New Roman"/>
          <w:color w:val="505050"/>
          <w:sz w:val="21"/>
          <w:szCs w:val="21"/>
          <w:lang w:val="en"/>
        </w:rPr>
      </w:pPr>
      <w:r w:rsidRPr="00790643">
        <w:rPr>
          <w:rFonts w:eastAsia="Times New Roman" w:cs="Times New Roman"/>
          <w:color w:val="505050"/>
          <w:sz w:val="21"/>
          <w:szCs w:val="21"/>
          <w:lang w:val="en"/>
        </w:rPr>
        <w:t>JSON is a popular</w:t>
      </w:r>
      <w:r w:rsidR="00CB15EE">
        <w:rPr>
          <w:rFonts w:eastAsia="Times New Roman" w:cs="Times New Roman"/>
          <w:color w:val="505050"/>
          <w:sz w:val="21"/>
          <w:szCs w:val="21"/>
          <w:lang w:val="en"/>
        </w:rPr>
        <w:t>, language-independent</w:t>
      </w:r>
      <w:r w:rsidRPr="00790643">
        <w:rPr>
          <w:rFonts w:eastAsia="Times New Roman" w:cs="Times New Roman"/>
          <w:color w:val="505050"/>
          <w:sz w:val="21"/>
          <w:szCs w:val="21"/>
          <w:lang w:val="en"/>
        </w:rPr>
        <w:t xml:space="preserve"> data-interchange format used in modern web and mobile applications, as well for storing unstructured data. </w:t>
      </w:r>
      <w:r w:rsidR="00055428">
        <w:rPr>
          <w:rFonts w:eastAsia="Times New Roman" w:cs="Times New Roman"/>
          <w:color w:val="505050"/>
          <w:sz w:val="21"/>
          <w:szCs w:val="21"/>
          <w:lang w:val="en"/>
        </w:rPr>
        <w:t>JSON is</w:t>
      </w:r>
      <w:r w:rsidR="00CB15EE">
        <w:rPr>
          <w:rFonts w:eastAsia="Times New Roman" w:cs="Times New Roman"/>
          <w:color w:val="505050"/>
          <w:sz w:val="21"/>
          <w:szCs w:val="21"/>
          <w:lang w:val="en"/>
        </w:rPr>
        <w:t xml:space="preserve"> an alternate to XML and is</w:t>
      </w:r>
      <w:r w:rsidR="00055428">
        <w:rPr>
          <w:rFonts w:eastAsia="Times New Roman" w:cs="Times New Roman"/>
          <w:color w:val="505050"/>
          <w:sz w:val="21"/>
          <w:szCs w:val="21"/>
          <w:lang w:val="en"/>
        </w:rPr>
        <w:t xml:space="preserve"> more compact than </w:t>
      </w:r>
      <w:r w:rsidR="00CB15EE">
        <w:rPr>
          <w:rFonts w:eastAsia="Times New Roman" w:cs="Times New Roman"/>
          <w:color w:val="505050"/>
          <w:sz w:val="21"/>
          <w:szCs w:val="21"/>
          <w:lang w:val="en"/>
        </w:rPr>
        <w:t>that format,</w:t>
      </w:r>
      <w:r w:rsidR="00055428">
        <w:rPr>
          <w:rFonts w:eastAsia="Times New Roman" w:cs="Times New Roman"/>
          <w:color w:val="505050"/>
          <w:sz w:val="21"/>
          <w:szCs w:val="21"/>
          <w:lang w:val="en"/>
        </w:rPr>
        <w:t xml:space="preserve"> and as such has become the first choice for many applications that need to move data around on the web.  </w:t>
      </w:r>
      <w:r w:rsidR="00CB15EE">
        <w:rPr>
          <w:rFonts w:eastAsia="Times New Roman" w:cs="Times New Roman"/>
          <w:color w:val="505050"/>
          <w:sz w:val="21"/>
          <w:szCs w:val="21"/>
          <w:lang w:val="en"/>
        </w:rPr>
        <w:t xml:space="preserve">One of the biggest reasons JSON is becoming more important than XML is that XML has to be parsed with an XML parser, while JSON can be parsed by a standard JavaScript function.  This makes it easier and faster than working with XML. </w:t>
      </w:r>
      <w:r w:rsidR="00055428">
        <w:rPr>
          <w:rFonts w:eastAsia="Times New Roman" w:cs="Times New Roman"/>
          <w:color w:val="505050"/>
          <w:sz w:val="21"/>
          <w:szCs w:val="21"/>
          <w:lang w:val="en"/>
        </w:rPr>
        <w:t xml:space="preserve">JSON is also </w:t>
      </w:r>
      <w:r w:rsidR="00CB15EE">
        <w:rPr>
          <w:rFonts w:eastAsia="Times New Roman" w:cs="Times New Roman"/>
          <w:color w:val="505050"/>
          <w:sz w:val="21"/>
          <w:szCs w:val="21"/>
          <w:lang w:val="en"/>
        </w:rPr>
        <w:t>the storage format used in</w:t>
      </w:r>
      <w:r>
        <w:rPr>
          <w:rFonts w:eastAsia="Times New Roman" w:cs="Times New Roman"/>
          <w:color w:val="505050"/>
          <w:sz w:val="21"/>
          <w:szCs w:val="21"/>
          <w:lang w:val="en"/>
        </w:rPr>
        <w:t xml:space="preserve"> several DB/NoSQL engines</w:t>
      </w:r>
      <w:r w:rsidR="002B78F2">
        <w:rPr>
          <w:rFonts w:eastAsia="Times New Roman" w:cs="Times New Roman"/>
          <w:color w:val="505050"/>
          <w:sz w:val="21"/>
          <w:szCs w:val="21"/>
          <w:lang w:val="en"/>
        </w:rPr>
        <w:t xml:space="preserve">, including Azure </w:t>
      </w:r>
      <w:proofErr w:type="spellStart"/>
      <w:r w:rsidR="002B78F2">
        <w:rPr>
          <w:rFonts w:eastAsia="Times New Roman" w:cs="Times New Roman"/>
          <w:color w:val="505050"/>
          <w:sz w:val="21"/>
          <w:szCs w:val="21"/>
          <w:lang w:val="en"/>
        </w:rPr>
        <w:t>DocumentDB</w:t>
      </w:r>
      <w:proofErr w:type="spellEnd"/>
      <w:r w:rsidR="00FD6B61" w:rsidRPr="00FD6B61">
        <w:rPr>
          <w:rFonts w:eastAsia="Times New Roman" w:cs="Times New Roman"/>
          <w:color w:val="505050"/>
          <w:sz w:val="21"/>
          <w:szCs w:val="21"/>
          <w:lang w:val="en"/>
        </w:rPr>
        <w:t>.</w:t>
      </w:r>
    </w:p>
    <w:p w14:paraId="125EFABE" w14:textId="77777777" w:rsidR="003331B1" w:rsidRDefault="003331B1" w:rsidP="003331B1">
      <w:pPr>
        <w:shd w:val="clear" w:color="auto" w:fill="FFFFFF"/>
        <w:spacing w:before="135" w:after="135" w:line="360" w:lineRule="atLeast"/>
        <w:rPr>
          <w:rFonts w:eastAsia="Times New Roman" w:cs="Times New Roman"/>
          <w:color w:val="505050"/>
          <w:sz w:val="21"/>
          <w:szCs w:val="21"/>
          <w:lang w:val="en"/>
        </w:rPr>
      </w:pPr>
      <w:r w:rsidRPr="007D08E0">
        <w:rPr>
          <w:rFonts w:eastAsia="Times New Roman" w:cs="Times New Roman"/>
          <w:color w:val="505050"/>
          <w:sz w:val="21"/>
          <w:szCs w:val="21"/>
          <w:lang w:val="en"/>
        </w:rPr>
        <w:t>This</w:t>
      </w:r>
      <w:r w:rsidR="00C15CF4">
        <w:rPr>
          <w:rFonts w:eastAsia="Times New Roman" w:cs="Times New Roman"/>
          <w:color w:val="505050"/>
          <w:sz w:val="21"/>
          <w:szCs w:val="21"/>
          <w:lang w:val="en"/>
        </w:rPr>
        <w:t xml:space="preserve"> hands on lab </w:t>
      </w:r>
      <w:r w:rsidR="00795448">
        <w:rPr>
          <w:rFonts w:eastAsia="Times New Roman" w:cs="Times New Roman"/>
          <w:color w:val="505050"/>
          <w:sz w:val="21"/>
          <w:szCs w:val="21"/>
          <w:lang w:val="en"/>
        </w:rPr>
        <w:t xml:space="preserve">will familiarize you with </w:t>
      </w:r>
      <w:r w:rsidR="00055428">
        <w:rPr>
          <w:rFonts w:eastAsia="Times New Roman" w:cs="Times New Roman"/>
          <w:color w:val="505050"/>
          <w:sz w:val="21"/>
          <w:szCs w:val="21"/>
          <w:lang w:val="en"/>
        </w:rPr>
        <w:t>the JSON support in SQL Server</w:t>
      </w:r>
      <w:r w:rsidR="00795448">
        <w:rPr>
          <w:rFonts w:eastAsia="Times New Roman" w:cs="Times New Roman"/>
          <w:color w:val="505050"/>
          <w:sz w:val="21"/>
          <w:szCs w:val="21"/>
          <w:lang w:val="en"/>
        </w:rPr>
        <w:t xml:space="preserve"> and help you </w:t>
      </w:r>
      <w:r w:rsidR="00FD6B61">
        <w:rPr>
          <w:rFonts w:eastAsia="Times New Roman" w:cs="Times New Roman"/>
          <w:color w:val="505050"/>
          <w:sz w:val="21"/>
          <w:szCs w:val="21"/>
          <w:lang w:val="en"/>
        </w:rPr>
        <w:t>understand how to implement it.</w:t>
      </w:r>
      <w:r w:rsidR="00795448">
        <w:rPr>
          <w:rFonts w:eastAsia="Times New Roman" w:cs="Times New Roman"/>
          <w:color w:val="505050"/>
          <w:sz w:val="21"/>
          <w:szCs w:val="21"/>
          <w:lang w:val="en"/>
        </w:rPr>
        <w:t xml:space="preserve">  In particular, you will learn:</w:t>
      </w:r>
    </w:p>
    <w:p w14:paraId="60C61640" w14:textId="77777777" w:rsidR="00884F2C" w:rsidRDefault="00884F2C" w:rsidP="00A17635">
      <w:pPr>
        <w:pStyle w:val="ListParagraph"/>
        <w:numPr>
          <w:ilvl w:val="0"/>
          <w:numId w:val="13"/>
        </w:numPr>
        <w:shd w:val="clear" w:color="auto" w:fill="FFFFFF"/>
        <w:spacing w:before="135" w:after="135" w:line="360" w:lineRule="atLeast"/>
        <w:rPr>
          <w:color w:val="505050"/>
          <w:sz w:val="21"/>
          <w:szCs w:val="21"/>
          <w:lang w:val="en"/>
        </w:rPr>
      </w:pPr>
      <w:r>
        <w:rPr>
          <w:color w:val="505050"/>
          <w:sz w:val="21"/>
          <w:szCs w:val="21"/>
          <w:lang w:val="en"/>
        </w:rPr>
        <w:t xml:space="preserve">How to query data in SQL tables and format the output as JSON, using </w:t>
      </w:r>
      <w:r w:rsidR="00AF23B1">
        <w:rPr>
          <w:color w:val="505050"/>
          <w:sz w:val="21"/>
          <w:szCs w:val="21"/>
          <w:lang w:val="en"/>
        </w:rPr>
        <w:t>the FOR JSON PATH and FOR JSON AUTO</w:t>
      </w:r>
      <w:r>
        <w:rPr>
          <w:color w:val="505050"/>
          <w:sz w:val="21"/>
          <w:szCs w:val="21"/>
          <w:lang w:val="en"/>
        </w:rPr>
        <w:t xml:space="preserve"> syntax options;</w:t>
      </w:r>
    </w:p>
    <w:p w14:paraId="2A507D2D" w14:textId="77777777" w:rsidR="00884F2C" w:rsidRDefault="00884F2C" w:rsidP="00A17635">
      <w:pPr>
        <w:pStyle w:val="ListParagraph"/>
        <w:numPr>
          <w:ilvl w:val="0"/>
          <w:numId w:val="13"/>
        </w:numPr>
        <w:shd w:val="clear" w:color="auto" w:fill="FFFFFF"/>
        <w:spacing w:before="135" w:after="135" w:line="360" w:lineRule="atLeast"/>
        <w:rPr>
          <w:color w:val="505050"/>
          <w:sz w:val="21"/>
          <w:szCs w:val="21"/>
          <w:lang w:val="en"/>
        </w:rPr>
      </w:pPr>
      <w:r>
        <w:rPr>
          <w:color w:val="505050"/>
          <w:sz w:val="21"/>
          <w:szCs w:val="21"/>
          <w:lang w:val="en"/>
        </w:rPr>
        <w:t>How to control the JSON output structure, including creating path hierarchies, handling NULL values, and creating root keys;</w:t>
      </w:r>
    </w:p>
    <w:p w14:paraId="6CDEFEB6" w14:textId="77777777" w:rsidR="00DD691A" w:rsidRDefault="00DD691A" w:rsidP="00A17635">
      <w:pPr>
        <w:pStyle w:val="ListParagraph"/>
        <w:numPr>
          <w:ilvl w:val="0"/>
          <w:numId w:val="13"/>
        </w:numPr>
        <w:shd w:val="clear" w:color="auto" w:fill="FFFFFF"/>
        <w:spacing w:before="135" w:after="135" w:line="360" w:lineRule="atLeast"/>
        <w:rPr>
          <w:color w:val="505050"/>
          <w:sz w:val="21"/>
          <w:szCs w:val="21"/>
          <w:lang w:val="en"/>
        </w:rPr>
      </w:pPr>
      <w:r>
        <w:rPr>
          <w:color w:val="505050"/>
          <w:sz w:val="21"/>
          <w:szCs w:val="21"/>
          <w:lang w:val="en"/>
        </w:rPr>
        <w:t xml:space="preserve">How to move data from a relational format in SQL Server to a JSON format and insert it to a </w:t>
      </w:r>
      <w:proofErr w:type="spellStart"/>
      <w:r>
        <w:rPr>
          <w:color w:val="505050"/>
          <w:sz w:val="21"/>
          <w:szCs w:val="21"/>
          <w:lang w:val="en"/>
        </w:rPr>
        <w:t>DocumentDB</w:t>
      </w:r>
      <w:proofErr w:type="spellEnd"/>
      <w:r>
        <w:rPr>
          <w:color w:val="505050"/>
          <w:sz w:val="21"/>
          <w:szCs w:val="21"/>
          <w:lang w:val="en"/>
        </w:rPr>
        <w:t xml:space="preserve"> no-</w:t>
      </w:r>
      <w:proofErr w:type="spellStart"/>
      <w:r>
        <w:rPr>
          <w:color w:val="505050"/>
          <w:sz w:val="21"/>
          <w:szCs w:val="21"/>
          <w:lang w:val="en"/>
        </w:rPr>
        <w:t>sql</w:t>
      </w:r>
      <w:proofErr w:type="spellEnd"/>
      <w:r>
        <w:rPr>
          <w:color w:val="505050"/>
          <w:sz w:val="21"/>
          <w:szCs w:val="21"/>
          <w:lang w:val="en"/>
        </w:rPr>
        <w:t xml:space="preserve"> database.</w:t>
      </w:r>
    </w:p>
    <w:p w14:paraId="41DE8461" w14:textId="3AC3CB60" w:rsidR="007731F2" w:rsidRDefault="00F24B33" w:rsidP="007731F2">
      <w:pPr>
        <w:shd w:val="clear" w:color="auto" w:fill="FFFFFF"/>
        <w:spacing w:before="135" w:after="135" w:line="360" w:lineRule="atLeast"/>
        <w:rPr>
          <w:rFonts w:eastAsia="Times New Roman" w:cs="Times New Roman"/>
          <w:color w:val="505050"/>
          <w:sz w:val="21"/>
          <w:szCs w:val="21"/>
          <w:lang w:val="en"/>
        </w:rPr>
      </w:pPr>
      <w:r w:rsidRPr="00F24B33">
        <w:rPr>
          <w:rFonts w:eastAsia="Times New Roman" w:cs="Times New Roman"/>
          <w:color w:val="505050"/>
          <w:sz w:val="21"/>
          <w:szCs w:val="21"/>
          <w:lang w:val="en"/>
        </w:rPr>
        <w:t xml:space="preserve">This lab is divided into 3 parts to help you learn how to query relational data in SQL Server and output it as JSON.  </w:t>
      </w:r>
      <w:r w:rsidR="002A4FBF">
        <w:rPr>
          <w:rFonts w:eastAsia="Times New Roman" w:cs="Times New Roman"/>
          <w:color w:val="505050"/>
          <w:sz w:val="21"/>
          <w:szCs w:val="21"/>
          <w:lang w:val="en"/>
        </w:rPr>
        <w:t>First, w</w:t>
      </w:r>
      <w:r w:rsidRPr="00F24B33">
        <w:rPr>
          <w:rFonts w:eastAsia="Times New Roman" w:cs="Times New Roman"/>
          <w:color w:val="505050"/>
          <w:sz w:val="21"/>
          <w:szCs w:val="21"/>
          <w:lang w:val="en"/>
        </w:rPr>
        <w:t xml:space="preserve">e will walk through an example of a simple JSON query with FOR JSON AUTO and examine the general structure of JSON data.  </w:t>
      </w:r>
      <w:r w:rsidR="002A4FBF">
        <w:rPr>
          <w:rFonts w:eastAsia="Times New Roman" w:cs="Times New Roman"/>
          <w:color w:val="505050"/>
          <w:sz w:val="21"/>
          <w:szCs w:val="21"/>
          <w:lang w:val="en"/>
        </w:rPr>
        <w:t>Second, w</w:t>
      </w:r>
      <w:r w:rsidRPr="00F24B33">
        <w:rPr>
          <w:rFonts w:eastAsia="Times New Roman" w:cs="Times New Roman"/>
          <w:color w:val="505050"/>
          <w:sz w:val="21"/>
          <w:szCs w:val="21"/>
          <w:lang w:val="en"/>
        </w:rPr>
        <w:t xml:space="preserve">e will </w:t>
      </w:r>
      <w:r w:rsidR="002A4FBF">
        <w:rPr>
          <w:rFonts w:eastAsia="Times New Roman" w:cs="Times New Roman"/>
          <w:color w:val="505050"/>
          <w:sz w:val="21"/>
          <w:szCs w:val="21"/>
          <w:lang w:val="en"/>
        </w:rPr>
        <w:t xml:space="preserve">examine how we can </w:t>
      </w:r>
      <w:r w:rsidRPr="00F24B33">
        <w:rPr>
          <w:rFonts w:eastAsia="Times New Roman" w:cs="Times New Roman"/>
          <w:color w:val="505050"/>
          <w:sz w:val="21"/>
          <w:szCs w:val="21"/>
          <w:lang w:val="en"/>
        </w:rPr>
        <w:t>exercise more control over the JSON output</w:t>
      </w:r>
      <w:r w:rsidR="00DD691A" w:rsidRPr="00DD691A">
        <w:rPr>
          <w:rFonts w:eastAsia="Times New Roman" w:cs="Times New Roman"/>
          <w:color w:val="505050"/>
          <w:sz w:val="21"/>
          <w:szCs w:val="21"/>
          <w:lang w:val="en"/>
        </w:rPr>
        <w:t xml:space="preserve"> </w:t>
      </w:r>
      <w:r w:rsidR="00DD691A">
        <w:rPr>
          <w:rFonts w:eastAsia="Times New Roman" w:cs="Times New Roman"/>
          <w:color w:val="505050"/>
          <w:sz w:val="21"/>
          <w:szCs w:val="21"/>
          <w:lang w:val="en"/>
        </w:rPr>
        <w:t>and how to control the treatment of null values</w:t>
      </w:r>
      <w:r w:rsidRPr="00F24B33">
        <w:rPr>
          <w:rFonts w:eastAsia="Times New Roman" w:cs="Times New Roman"/>
          <w:color w:val="505050"/>
          <w:sz w:val="21"/>
          <w:szCs w:val="21"/>
          <w:lang w:val="en"/>
        </w:rPr>
        <w:t xml:space="preserve">.  Finally, we will </w:t>
      </w:r>
      <w:r w:rsidR="00DD691A">
        <w:rPr>
          <w:rFonts w:eastAsia="Times New Roman" w:cs="Times New Roman"/>
          <w:color w:val="505050"/>
          <w:sz w:val="21"/>
          <w:szCs w:val="21"/>
          <w:lang w:val="en"/>
        </w:rPr>
        <w:t xml:space="preserve">create a new Azure </w:t>
      </w:r>
      <w:proofErr w:type="spellStart"/>
      <w:r w:rsidR="00DD691A">
        <w:rPr>
          <w:rFonts w:eastAsia="Times New Roman" w:cs="Times New Roman"/>
          <w:color w:val="505050"/>
          <w:sz w:val="21"/>
          <w:szCs w:val="21"/>
          <w:lang w:val="en"/>
        </w:rPr>
        <w:t>DocumentDB</w:t>
      </w:r>
      <w:proofErr w:type="spellEnd"/>
      <w:r w:rsidR="00DD691A">
        <w:rPr>
          <w:rFonts w:eastAsia="Times New Roman" w:cs="Times New Roman"/>
          <w:color w:val="505050"/>
          <w:sz w:val="21"/>
          <w:szCs w:val="21"/>
          <w:lang w:val="en"/>
        </w:rPr>
        <w:t xml:space="preserve"> and move data into it using the FOR JSON syntax</w:t>
      </w:r>
      <w:r w:rsidRPr="00F24B33">
        <w:rPr>
          <w:rFonts w:eastAsia="Times New Roman" w:cs="Times New Roman"/>
          <w:color w:val="505050"/>
          <w:sz w:val="21"/>
          <w:szCs w:val="21"/>
          <w:lang w:val="en"/>
        </w:rPr>
        <w:t>.</w:t>
      </w:r>
      <w:r>
        <w:rPr>
          <w:rFonts w:eastAsia="Times New Roman" w:cs="Times New Roman"/>
          <w:color w:val="505050"/>
          <w:sz w:val="21"/>
          <w:szCs w:val="21"/>
          <w:lang w:val="en"/>
        </w:rPr>
        <w:t xml:space="preserve"> </w:t>
      </w:r>
      <w:r w:rsidR="00C15CF4">
        <w:rPr>
          <w:rFonts w:eastAsia="Times New Roman" w:cs="Times New Roman"/>
          <w:color w:val="505050"/>
          <w:sz w:val="21"/>
          <w:szCs w:val="21"/>
          <w:lang w:val="en"/>
        </w:rPr>
        <w:t>At the</w:t>
      </w:r>
      <w:r w:rsidR="00534EE4">
        <w:rPr>
          <w:rFonts w:eastAsia="Times New Roman" w:cs="Times New Roman"/>
          <w:color w:val="505050"/>
          <w:sz w:val="21"/>
          <w:szCs w:val="21"/>
          <w:lang w:val="en"/>
        </w:rPr>
        <w:t xml:space="preserve"> end of this lab, you will have worked through </w:t>
      </w:r>
      <w:r w:rsidR="00884F2C">
        <w:rPr>
          <w:rFonts w:eastAsia="Times New Roman" w:cs="Times New Roman"/>
          <w:color w:val="505050"/>
          <w:sz w:val="21"/>
          <w:szCs w:val="21"/>
          <w:lang w:val="en"/>
        </w:rPr>
        <w:t>several</w:t>
      </w:r>
      <w:r w:rsidR="00534EE4">
        <w:rPr>
          <w:rFonts w:eastAsia="Times New Roman" w:cs="Times New Roman"/>
          <w:color w:val="505050"/>
          <w:sz w:val="21"/>
          <w:szCs w:val="21"/>
          <w:lang w:val="en"/>
        </w:rPr>
        <w:t xml:space="preserve"> of the most common scenarios involved with </w:t>
      </w:r>
      <w:r w:rsidR="00884F2C">
        <w:rPr>
          <w:rFonts w:eastAsia="Times New Roman" w:cs="Times New Roman"/>
          <w:color w:val="505050"/>
          <w:sz w:val="21"/>
          <w:szCs w:val="21"/>
          <w:lang w:val="en"/>
        </w:rPr>
        <w:t xml:space="preserve">the new JSON feature of </w:t>
      </w:r>
      <w:r w:rsidR="00213A2C">
        <w:rPr>
          <w:rFonts w:eastAsia="Times New Roman" w:cs="Times New Roman"/>
          <w:color w:val="505050"/>
          <w:sz w:val="21"/>
          <w:szCs w:val="21"/>
          <w:lang w:val="en"/>
        </w:rPr>
        <w:t>SQL Server 2016 CTP2</w:t>
      </w:r>
      <w:r w:rsidR="00534EE4">
        <w:rPr>
          <w:rFonts w:eastAsia="Times New Roman" w:cs="Times New Roman"/>
          <w:color w:val="505050"/>
          <w:sz w:val="21"/>
          <w:szCs w:val="21"/>
          <w:lang w:val="en"/>
        </w:rPr>
        <w:t>.</w:t>
      </w:r>
    </w:p>
    <w:p w14:paraId="7D324AB7" w14:textId="77777777" w:rsidR="008B15AB" w:rsidRDefault="008B15AB" w:rsidP="00F40CBB">
      <w:pPr>
        <w:spacing w:line="270" w:lineRule="atLeast"/>
        <w:outlineLvl w:val="2"/>
        <w:rPr>
          <w:rFonts w:ascii="Segoe Pro" w:eastAsia="Times New Roman" w:hAnsi="Segoe Pro" w:cs="Times New Roman"/>
          <w:b/>
          <w:color w:val="BB141A"/>
          <w:szCs w:val="20"/>
        </w:rPr>
      </w:pPr>
    </w:p>
    <w:p w14:paraId="0D2B2C51" w14:textId="77777777" w:rsidR="004A5D0A" w:rsidRDefault="004A5D0A" w:rsidP="00010DE3">
      <w:pPr>
        <w:pStyle w:val="Bodycopy"/>
      </w:pPr>
    </w:p>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10388F" w:rsidRPr="008100CF" w14:paraId="2D8017E9" w14:textId="77777777" w:rsidTr="00BC008B">
        <w:trPr>
          <w:trHeight w:hRule="exact" w:val="3240"/>
        </w:trPr>
        <w:tc>
          <w:tcPr>
            <w:tcW w:w="3427" w:type="dxa"/>
            <w:shd w:val="clear" w:color="auto" w:fill="BB141A" w:themeFill="background2"/>
          </w:tcPr>
          <w:p w14:paraId="4C4FD3E0" w14:textId="77777777" w:rsidR="0010388F" w:rsidRPr="00DE4F4B" w:rsidRDefault="00317A03" w:rsidP="008B15AB">
            <w:pPr>
              <w:pStyle w:val="Heading1"/>
              <w:framePr w:wrap="auto" w:vAnchor="margin" w:hAnchor="text" w:xAlign="left" w:yAlign="inline"/>
              <w:suppressOverlap w:val="0"/>
              <w:outlineLvl w:val="0"/>
            </w:pPr>
            <w:bookmarkStart w:id="4" w:name="_Toc421718256"/>
            <w:r>
              <w:lastRenderedPageBreak/>
              <w:t>Simple query with FOR JSON AUTO</w:t>
            </w:r>
            <w:bookmarkEnd w:id="4"/>
          </w:p>
        </w:tc>
      </w:tr>
    </w:tbl>
    <w:p w14:paraId="26220FD3" w14:textId="77777777" w:rsidR="00A14405" w:rsidRDefault="00977179" w:rsidP="00A14405">
      <w:pPr>
        <w:pStyle w:val="Bodycopy"/>
      </w:pPr>
      <w:r>
        <w:t xml:space="preserve">In this </w:t>
      </w:r>
      <w:r w:rsidR="00F908CA">
        <w:t>lab</w:t>
      </w:r>
      <w:r>
        <w:t>,</w:t>
      </w:r>
      <w:r w:rsidR="00F908CA">
        <w:t xml:space="preserve"> we will explore </w:t>
      </w:r>
      <w:r w:rsidR="00F01E70">
        <w:t xml:space="preserve">how we can output data from a simple SQL query in a JSON format and </w:t>
      </w:r>
      <w:r w:rsidR="00317A03">
        <w:t xml:space="preserve">what </w:t>
      </w:r>
      <w:r w:rsidR="001D24AF">
        <w:t>JSON data looks like.  We’ll also add a root key to wrap around the JSON data</w:t>
      </w:r>
      <w:r w:rsidR="008B15AB" w:rsidRPr="008B15AB">
        <w:t>.</w:t>
      </w:r>
      <w:r>
        <w:t xml:space="preserve"> </w:t>
      </w:r>
      <w:r w:rsidR="00A14405">
        <w:t>Let’s get started!</w:t>
      </w:r>
    </w:p>
    <w:p w14:paraId="03C5E4C0" w14:textId="77777777" w:rsidR="00F40CBB" w:rsidRDefault="001D24AF" w:rsidP="00F40CBB">
      <w:pPr>
        <w:pStyle w:val="Heading3"/>
      </w:pPr>
      <w:r>
        <w:t>Query SQL data and output as JSON</w:t>
      </w:r>
    </w:p>
    <w:p w14:paraId="66E84DBA" w14:textId="385E8934" w:rsidR="00106D04" w:rsidRDefault="00106D04" w:rsidP="00A17635">
      <w:pPr>
        <w:pStyle w:val="Bodycopy"/>
        <w:numPr>
          <w:ilvl w:val="0"/>
          <w:numId w:val="14"/>
        </w:numPr>
      </w:pPr>
      <w:r>
        <w:t xml:space="preserve">Open </w:t>
      </w:r>
      <w:r w:rsidRPr="00106D04">
        <w:rPr>
          <w:b/>
        </w:rPr>
        <w:t>SQL Server Management Studio</w:t>
      </w:r>
      <w:r>
        <w:t xml:space="preserve"> and connect the </w:t>
      </w:r>
      <w:r w:rsidRPr="00106D04">
        <w:rPr>
          <w:b/>
        </w:rPr>
        <w:t>.\CTP2</w:t>
      </w:r>
      <w:r>
        <w:t xml:space="preserve"> instance.</w:t>
      </w:r>
    </w:p>
    <w:p w14:paraId="1DC25F9E" w14:textId="20FFAA8D" w:rsidR="00106D04" w:rsidRDefault="00106D04" w:rsidP="00106D04">
      <w:pPr>
        <w:pStyle w:val="Imagefullcolumn"/>
      </w:pPr>
      <w:r>
        <w:drawing>
          <wp:inline distT="0" distB="0" distL="0" distR="0" wp14:anchorId="0B3E95E1" wp14:editId="7B08841E">
            <wp:extent cx="2743200" cy="2152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2152650"/>
                    </a:xfrm>
                    <a:prstGeom prst="rect">
                      <a:avLst/>
                    </a:prstGeom>
                  </pic:spPr>
                </pic:pic>
              </a:graphicData>
            </a:graphic>
          </wp:inline>
        </w:drawing>
      </w:r>
    </w:p>
    <w:p w14:paraId="65983909" w14:textId="77777777" w:rsidR="00106D04" w:rsidRDefault="00106D04" w:rsidP="00A17635">
      <w:pPr>
        <w:pStyle w:val="Bodycopy"/>
        <w:numPr>
          <w:ilvl w:val="0"/>
          <w:numId w:val="14"/>
        </w:numPr>
      </w:pPr>
      <w:r>
        <w:t xml:space="preserve">Expand out the </w:t>
      </w:r>
      <w:r w:rsidRPr="00106D04">
        <w:rPr>
          <w:b/>
        </w:rPr>
        <w:t>Databases</w:t>
      </w:r>
      <w:r>
        <w:t xml:space="preserve"> folder and click on the </w:t>
      </w:r>
      <w:r w:rsidRPr="00106D04">
        <w:rPr>
          <w:b/>
        </w:rPr>
        <w:t>AdventureWorks2016</w:t>
      </w:r>
      <w:r>
        <w:t xml:space="preserve"> database.</w:t>
      </w:r>
    </w:p>
    <w:p w14:paraId="37A8759A" w14:textId="77777777" w:rsidR="00106D04" w:rsidRDefault="00106D04" w:rsidP="00A17635">
      <w:pPr>
        <w:pStyle w:val="Bodycopy"/>
        <w:numPr>
          <w:ilvl w:val="0"/>
          <w:numId w:val="14"/>
        </w:numPr>
      </w:pPr>
      <w:r>
        <w:t xml:space="preserve">Press </w:t>
      </w:r>
      <w:proofErr w:type="spellStart"/>
      <w:r w:rsidRPr="00106D04">
        <w:rPr>
          <w:b/>
        </w:rPr>
        <w:t>Ctrl+O</w:t>
      </w:r>
      <w:proofErr w:type="spellEnd"/>
      <w:r>
        <w:t xml:space="preserve"> and open the file </w:t>
      </w:r>
      <w:r w:rsidR="00703018">
        <w:t xml:space="preserve">Open the </w:t>
      </w:r>
      <w:r w:rsidRPr="002C1D1D">
        <w:rPr>
          <w:b/>
        </w:rPr>
        <w:t>C:\SQL Server 2016 CPT2 HOLs\</w:t>
      </w:r>
      <w:proofErr w:type="spellStart"/>
      <w:r w:rsidRPr="002C1D1D">
        <w:rPr>
          <w:b/>
        </w:rPr>
        <w:t>JSON.sql</w:t>
      </w:r>
      <w:proofErr w:type="spellEnd"/>
      <w:r>
        <w:t xml:space="preserve"> </w:t>
      </w:r>
    </w:p>
    <w:p w14:paraId="59E55E15" w14:textId="6179FC47" w:rsidR="00F908CA" w:rsidRDefault="002C1D1D" w:rsidP="00A17635">
      <w:pPr>
        <w:pStyle w:val="Bodycopy"/>
        <w:numPr>
          <w:ilvl w:val="0"/>
          <w:numId w:val="14"/>
        </w:numPr>
      </w:pPr>
      <w:r>
        <w:t>Select the following query text and execute the code to show the output of the results you will see in JSON format in the next step</w:t>
      </w:r>
      <w:r w:rsidR="007B2E70">
        <w:t>.</w:t>
      </w:r>
    </w:p>
    <w:p w14:paraId="7B2FDD73" w14:textId="5E6795B3" w:rsidR="002C1D1D" w:rsidRDefault="00A55B73" w:rsidP="002C1D1D">
      <w:pPr>
        <w:pStyle w:val="Imagefullcolumn"/>
      </w:pPr>
      <w:r>
        <w:lastRenderedPageBreak/>
        <w:drawing>
          <wp:inline distT="0" distB="0" distL="0" distR="0" wp14:anchorId="46E6D07E" wp14:editId="36D85341">
            <wp:extent cx="4297680" cy="3140710"/>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7680" cy="3140710"/>
                    </a:xfrm>
                    <a:prstGeom prst="rect">
                      <a:avLst/>
                    </a:prstGeom>
                  </pic:spPr>
                </pic:pic>
              </a:graphicData>
            </a:graphic>
          </wp:inline>
        </w:drawing>
      </w:r>
    </w:p>
    <w:p w14:paraId="450646C0" w14:textId="77777777" w:rsidR="00A55B73" w:rsidRDefault="00CE77A5" w:rsidP="00A17635">
      <w:pPr>
        <w:pStyle w:val="Bodycopy"/>
        <w:numPr>
          <w:ilvl w:val="0"/>
          <w:numId w:val="14"/>
        </w:numPr>
      </w:pPr>
      <w:r>
        <w:t xml:space="preserve">Right click in the query editor and select </w:t>
      </w:r>
      <w:r w:rsidRPr="00466A98">
        <w:rPr>
          <w:b/>
        </w:rPr>
        <w:t>Query Options</w:t>
      </w:r>
      <w:r>
        <w:t xml:space="preserve">. Under </w:t>
      </w:r>
      <w:r w:rsidRPr="00466A98">
        <w:rPr>
          <w:b/>
        </w:rPr>
        <w:t>Results</w:t>
      </w:r>
      <w:r>
        <w:t xml:space="preserve">, select </w:t>
      </w:r>
      <w:r w:rsidRPr="00466A98">
        <w:rPr>
          <w:b/>
        </w:rPr>
        <w:t>Text</w:t>
      </w:r>
      <w:r>
        <w:t>.  Uncheck “</w:t>
      </w:r>
      <w:r w:rsidRPr="00466A98">
        <w:rPr>
          <w:b/>
        </w:rPr>
        <w:t>Include column headers in the result set</w:t>
      </w:r>
      <w:r w:rsidR="003147EF">
        <w:t>”</w:t>
      </w:r>
      <w:r w:rsidR="00B77BC9">
        <w:t xml:space="preserve"> and change the maximum num</w:t>
      </w:r>
      <w:r w:rsidR="000C1234">
        <w:t xml:space="preserve">ber of characters displayed to </w:t>
      </w:r>
      <w:r w:rsidR="000C1234" w:rsidRPr="00466A98">
        <w:rPr>
          <w:b/>
        </w:rPr>
        <w:t>8192</w:t>
      </w:r>
      <w:r>
        <w:t xml:space="preserve">. </w:t>
      </w:r>
    </w:p>
    <w:p w14:paraId="6703FCB2" w14:textId="1F02173A" w:rsidR="00A55B73" w:rsidRDefault="00A55B73" w:rsidP="00A55B73">
      <w:pPr>
        <w:pStyle w:val="Imagefullcolumn"/>
      </w:pPr>
      <w:r>
        <w:drawing>
          <wp:inline distT="0" distB="0" distL="0" distR="0" wp14:anchorId="2E41C864" wp14:editId="3DB64989">
            <wp:extent cx="4297680" cy="257619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7680" cy="2576195"/>
                    </a:xfrm>
                    <a:prstGeom prst="rect">
                      <a:avLst/>
                    </a:prstGeom>
                  </pic:spPr>
                </pic:pic>
              </a:graphicData>
            </a:graphic>
          </wp:inline>
        </w:drawing>
      </w:r>
    </w:p>
    <w:p w14:paraId="5E133113" w14:textId="6B2D0F24" w:rsidR="007B2E70" w:rsidRDefault="00CE77A5" w:rsidP="00A17635">
      <w:pPr>
        <w:pStyle w:val="Bodycopy"/>
        <w:numPr>
          <w:ilvl w:val="0"/>
          <w:numId w:val="14"/>
        </w:numPr>
      </w:pPr>
      <w:r>
        <w:t xml:space="preserve">Click on </w:t>
      </w:r>
      <w:r w:rsidR="00A55B73">
        <w:t xml:space="preserve">in the editor and click </w:t>
      </w:r>
      <w:r w:rsidRPr="00466A98">
        <w:rPr>
          <w:b/>
        </w:rPr>
        <w:t>Results To</w:t>
      </w:r>
      <w:r>
        <w:t xml:space="preserve"> and choose </w:t>
      </w:r>
      <w:r w:rsidRPr="00466A98">
        <w:rPr>
          <w:b/>
        </w:rPr>
        <w:t>Results to Text</w:t>
      </w:r>
      <w:r w:rsidR="00B77BC9">
        <w:t xml:space="preserve"> and</w:t>
      </w:r>
      <w:r w:rsidR="007B2E70">
        <w:t xml:space="preserve"> click </w:t>
      </w:r>
      <w:r w:rsidR="007B2E70" w:rsidRPr="00466A98">
        <w:rPr>
          <w:b/>
        </w:rPr>
        <w:t>OK</w:t>
      </w:r>
      <w:r w:rsidR="007B2E70">
        <w:t>.</w:t>
      </w:r>
    </w:p>
    <w:p w14:paraId="214E87B0" w14:textId="77777777" w:rsidR="00406FD0" w:rsidRDefault="00406FD0" w:rsidP="00406FD0">
      <w:pPr>
        <w:pStyle w:val="Commentary"/>
      </w:pPr>
      <w:r>
        <w:t xml:space="preserve">Note: </w:t>
      </w:r>
      <w:r w:rsidR="00DD691A">
        <w:t>T</w:t>
      </w:r>
      <w:r>
        <w:t>he default</w:t>
      </w:r>
      <w:r w:rsidR="00DD691A">
        <w:t xml:space="preserve"> maximum number of characters displayed in each column is</w:t>
      </w:r>
      <w:r>
        <w:t xml:space="preserve"> 256</w:t>
      </w:r>
      <w:r w:rsidR="00DD691A">
        <w:t xml:space="preserve">.  </w:t>
      </w:r>
      <w:r w:rsidR="00FC3F31">
        <w:t>T</w:t>
      </w:r>
      <w:r w:rsidR="00DD691A">
        <w:t>he maximum allowed</w:t>
      </w:r>
      <w:r w:rsidR="00FC3F31">
        <w:t xml:space="preserve"> value is</w:t>
      </w:r>
      <w:r w:rsidR="00DD691A">
        <w:t xml:space="preserve"> 8192.</w:t>
      </w:r>
    </w:p>
    <w:p w14:paraId="5CB81FFC" w14:textId="50444B27" w:rsidR="00B77BC9" w:rsidRDefault="00B77BC9" w:rsidP="007B2E70">
      <w:pPr>
        <w:pStyle w:val="Bodycopy"/>
      </w:pPr>
    </w:p>
    <w:p w14:paraId="1EAFF777" w14:textId="77777777" w:rsidR="007B2E70" w:rsidRDefault="00CE77A5" w:rsidP="00A55B73">
      <w:pPr>
        <w:pStyle w:val="Imagefullcolumn"/>
      </w:pPr>
      <w:r>
        <w:lastRenderedPageBreak/>
        <w:drawing>
          <wp:inline distT="0" distB="0" distL="0" distR="0" wp14:anchorId="748F48CD" wp14:editId="37E8CB3F">
            <wp:extent cx="4297680" cy="3108325"/>
            <wp:effectExtent l="19050" t="19050" r="2667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7680" cy="3108325"/>
                    </a:xfrm>
                    <a:prstGeom prst="rect">
                      <a:avLst/>
                    </a:prstGeom>
                    <a:ln>
                      <a:solidFill>
                        <a:schemeClr val="tx1"/>
                      </a:solidFill>
                    </a:ln>
                  </pic:spPr>
                </pic:pic>
              </a:graphicData>
            </a:graphic>
          </wp:inline>
        </w:drawing>
      </w:r>
    </w:p>
    <w:p w14:paraId="3CFDE5F7" w14:textId="77777777" w:rsidR="00213A2C" w:rsidRDefault="00406FD0" w:rsidP="00A17635">
      <w:pPr>
        <w:pStyle w:val="Bodycopy"/>
        <w:numPr>
          <w:ilvl w:val="0"/>
          <w:numId w:val="14"/>
        </w:numPr>
      </w:pPr>
      <w:r>
        <w:t xml:space="preserve">Back in the query editor, </w:t>
      </w:r>
      <w:r w:rsidR="00213A2C">
        <w:t xml:space="preserve">select the next SQL statement that includes </w:t>
      </w:r>
      <w:r w:rsidRPr="00466A98">
        <w:rPr>
          <w:b/>
        </w:rPr>
        <w:t>FOR JSON AUTO</w:t>
      </w:r>
      <w:r w:rsidR="00213A2C">
        <w:t xml:space="preserve"> and execute it</w:t>
      </w:r>
      <w:r>
        <w:t>.</w:t>
      </w:r>
      <w:r w:rsidR="00023E6B">
        <w:t xml:space="preserve">  </w:t>
      </w:r>
    </w:p>
    <w:p w14:paraId="150FF659" w14:textId="6584ED51" w:rsidR="00213A2C" w:rsidRDefault="00213A2C" w:rsidP="00213A2C">
      <w:pPr>
        <w:pStyle w:val="Imagefullcolumn"/>
      </w:pPr>
      <w:r>
        <w:drawing>
          <wp:inline distT="0" distB="0" distL="0" distR="0" wp14:anchorId="379129AC" wp14:editId="5CF6BCC8">
            <wp:extent cx="4297680" cy="20459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7680" cy="2045970"/>
                    </a:xfrm>
                    <a:prstGeom prst="rect">
                      <a:avLst/>
                    </a:prstGeom>
                  </pic:spPr>
                </pic:pic>
              </a:graphicData>
            </a:graphic>
          </wp:inline>
        </w:drawing>
      </w:r>
    </w:p>
    <w:p w14:paraId="5FB55FCD" w14:textId="736C1935" w:rsidR="007B2E70" w:rsidRDefault="00023E6B" w:rsidP="00213A2C">
      <w:pPr>
        <w:pStyle w:val="Commentary"/>
      </w:pPr>
      <w:r>
        <w:t xml:space="preserve">Notice that there are </w:t>
      </w:r>
      <w:r w:rsidR="00B77BC9">
        <w:t>the same number of</w:t>
      </w:r>
      <w:r>
        <w:t xml:space="preserve"> rows</w:t>
      </w:r>
      <w:r w:rsidR="00B77BC9">
        <w:t>, but that</w:t>
      </w:r>
      <w:r>
        <w:t xml:space="preserve"> the data is formatted as JSON.</w:t>
      </w:r>
    </w:p>
    <w:p w14:paraId="645373FC" w14:textId="77777777" w:rsidR="00023E6B" w:rsidRDefault="00023E6B" w:rsidP="00194C40"/>
    <w:p w14:paraId="7095722C" w14:textId="4255FFCA" w:rsidR="00023E6B" w:rsidRDefault="00122FF3" w:rsidP="006F69DC">
      <w:pPr>
        <w:pStyle w:val="Commentary"/>
      </w:pPr>
      <w:r>
        <w:t>Note: A common use for this construct would be to return the JSON results into a local variable, or to wrap the query in a user-defined function to make it reusable.</w:t>
      </w:r>
    </w:p>
    <w:p w14:paraId="6710DD36" w14:textId="77777777" w:rsidR="00122FF3" w:rsidRDefault="00122FF3" w:rsidP="00194C40"/>
    <w:p w14:paraId="3049E3D8" w14:textId="77777777" w:rsidR="001D24AF" w:rsidRDefault="001D24AF" w:rsidP="001D24AF">
      <w:pPr>
        <w:pStyle w:val="Heading3"/>
      </w:pPr>
      <w:r>
        <w:t>Explore JSON data structure</w:t>
      </w:r>
    </w:p>
    <w:p w14:paraId="1DB691A3" w14:textId="2591F012" w:rsidR="00F01E70" w:rsidRDefault="00F01E70" w:rsidP="00F01E70">
      <w:pPr>
        <w:pStyle w:val="Bodycopy"/>
      </w:pPr>
      <w:r>
        <w:t xml:space="preserve">Note that XML is </w:t>
      </w:r>
      <w:r w:rsidR="00CB15EE">
        <w:t xml:space="preserve">implemented as </w:t>
      </w:r>
      <w:r>
        <w:t xml:space="preserve">a datatype in SQL Server.  </w:t>
      </w:r>
      <w:r w:rsidR="00B77BC9">
        <w:t xml:space="preserve">This is not how JSON is handled in </w:t>
      </w:r>
      <w:r w:rsidR="00213A2C">
        <w:t>SQL Server 2016 CTP2</w:t>
      </w:r>
      <w:r w:rsidR="00B77BC9">
        <w:t xml:space="preserve">.  Instead, it is created in the querying process.  If you want to store JSON data, you should use </w:t>
      </w:r>
      <w:proofErr w:type="spellStart"/>
      <w:r w:rsidR="00B77BC9">
        <w:t>nvarchar</w:t>
      </w:r>
      <w:proofErr w:type="spellEnd"/>
      <w:r w:rsidR="00B77BC9">
        <w:t xml:space="preserve"> as the datatype.</w:t>
      </w:r>
    </w:p>
    <w:p w14:paraId="7FFDEE95" w14:textId="77777777" w:rsidR="00CB15EE" w:rsidRDefault="00CB15EE" w:rsidP="00CB15EE">
      <w:pPr>
        <w:pStyle w:val="Bodycopy"/>
      </w:pPr>
      <w:r>
        <w:lastRenderedPageBreak/>
        <w:t>JSON syntax is simple and human-readable.  JSON values consist of name/value pairs and individual values are separated by commas.  Objects are containers of one or more name/value pairs and are contained within curly brackets. JSON arrays can contain multiple objects and arrays are contained within square brackets.</w:t>
      </w:r>
    </w:p>
    <w:p w14:paraId="4BB6B833" w14:textId="756578B9" w:rsidR="001D24AF" w:rsidRDefault="00213A2C" w:rsidP="004254A1">
      <w:pPr>
        <w:pStyle w:val="Bodycopy"/>
        <w:numPr>
          <w:ilvl w:val="0"/>
          <w:numId w:val="24"/>
        </w:numPr>
      </w:pPr>
      <w:r>
        <w:t xml:space="preserve">Select the next T-SQL SELECT statement that includes </w:t>
      </w:r>
      <w:r w:rsidR="004254A1">
        <w:t xml:space="preserve">a </w:t>
      </w:r>
      <w:r w:rsidR="004254A1" w:rsidRPr="00466A98">
        <w:rPr>
          <w:b/>
        </w:rPr>
        <w:t>WHERE</w:t>
      </w:r>
      <w:r w:rsidR="004254A1">
        <w:t xml:space="preserve"> clause to the query and </w:t>
      </w:r>
      <w:r>
        <w:t>execute it to examine</w:t>
      </w:r>
      <w:r w:rsidR="004254A1">
        <w:t xml:space="preserve"> the results:</w:t>
      </w:r>
    </w:p>
    <w:p w14:paraId="50D535D6" w14:textId="4A4763CB" w:rsidR="00213A2C" w:rsidRDefault="00213A2C" w:rsidP="00213A2C">
      <w:pPr>
        <w:pStyle w:val="Imagefullcolumn"/>
      </w:pPr>
      <w:r>
        <w:drawing>
          <wp:inline distT="0" distB="0" distL="0" distR="0" wp14:anchorId="2FCC341F" wp14:editId="53330E76">
            <wp:extent cx="4297680" cy="120015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7680" cy="1200150"/>
                    </a:xfrm>
                    <a:prstGeom prst="rect">
                      <a:avLst/>
                    </a:prstGeom>
                  </pic:spPr>
                </pic:pic>
              </a:graphicData>
            </a:graphic>
          </wp:inline>
        </w:drawing>
      </w:r>
    </w:p>
    <w:p w14:paraId="3F7E32EE" w14:textId="77777777" w:rsidR="004254A1" w:rsidRDefault="004254A1" w:rsidP="00213A2C">
      <w:pPr>
        <w:pStyle w:val="Commentary"/>
      </w:pPr>
      <w:r>
        <w:t>Notice that the outside of the result</w:t>
      </w:r>
      <w:r w:rsidR="00CE77A5">
        <w:t xml:space="preserve"> </w:t>
      </w:r>
      <w:r>
        <w:t xml:space="preserve">set is contained within 2 square brackets, since this is an array of 2 orders.  The first order has an array of order details (also within square brackets) and each name/value pair is contained within curly brackets.  </w:t>
      </w:r>
    </w:p>
    <w:p w14:paraId="67749FB0" w14:textId="77777777" w:rsidR="004254A1" w:rsidRDefault="004254A1" w:rsidP="00213A2C">
      <w:pPr>
        <w:pStyle w:val="Commentary"/>
      </w:pPr>
      <w:r>
        <w:t>Notice also that SSMS returns “3 rows affected” since one of the orders had 2 associated detail records, even though the JSON results show 2 sales order objects.</w:t>
      </w:r>
    </w:p>
    <w:p w14:paraId="001F0ADE" w14:textId="77777777" w:rsidR="001D24AF" w:rsidRDefault="001D24AF" w:rsidP="001D24AF"/>
    <w:p w14:paraId="41F097A7" w14:textId="77777777" w:rsidR="001D24AF" w:rsidRDefault="001D24AF" w:rsidP="001D24AF">
      <w:pPr>
        <w:pStyle w:val="Heading3"/>
      </w:pPr>
      <w:r>
        <w:t>Add a root key to JSON output</w:t>
      </w:r>
    </w:p>
    <w:p w14:paraId="45F6B391" w14:textId="0A323F3A" w:rsidR="0024387E" w:rsidRPr="0024387E" w:rsidRDefault="0024387E" w:rsidP="0024387E">
      <w:pPr>
        <w:pStyle w:val="Bodycopy"/>
      </w:pPr>
      <w:r>
        <w:t xml:space="preserve">Now let’s add a root key for all the sales orders that we are looking at.  </w:t>
      </w:r>
      <w:r w:rsidR="00213A2C">
        <w:t>SQL Server 2016 CTP2</w:t>
      </w:r>
      <w:r>
        <w:t xml:space="preserve"> has a special syntax for this.</w:t>
      </w:r>
    </w:p>
    <w:p w14:paraId="245397FF" w14:textId="5104466C" w:rsidR="001D24AF" w:rsidRDefault="00213A2C" w:rsidP="001D24AF">
      <w:pPr>
        <w:pStyle w:val="Bodycopy"/>
        <w:numPr>
          <w:ilvl w:val="0"/>
          <w:numId w:val="25"/>
        </w:numPr>
      </w:pPr>
      <w:r>
        <w:t xml:space="preserve">Select the next query that as the </w:t>
      </w:r>
      <w:r w:rsidR="0024387E">
        <w:t>“</w:t>
      </w:r>
      <w:r w:rsidR="0024387E" w:rsidRPr="00466A98">
        <w:rPr>
          <w:b/>
        </w:rPr>
        <w:t>ROOT</w:t>
      </w:r>
      <w:r w:rsidR="0024387E">
        <w:t>” element</w:t>
      </w:r>
      <w:r w:rsidR="001747AA">
        <w:t xml:space="preserve"> (we’ll name the root “</w:t>
      </w:r>
      <w:proofErr w:type="spellStart"/>
      <w:r w:rsidR="001747AA" w:rsidRPr="00466A98">
        <w:rPr>
          <w:b/>
        </w:rPr>
        <w:t>SalesOrder</w:t>
      </w:r>
      <w:proofErr w:type="spellEnd"/>
      <w:r w:rsidR="001747AA">
        <w:t>”)</w:t>
      </w:r>
      <w:r w:rsidR="0024387E">
        <w:t xml:space="preserve"> to the </w:t>
      </w:r>
      <w:r w:rsidR="0024387E" w:rsidRPr="00466A98">
        <w:rPr>
          <w:b/>
        </w:rPr>
        <w:t>FOR JSON</w:t>
      </w:r>
      <w:r w:rsidR="0024387E">
        <w:t xml:space="preserve"> clause</w:t>
      </w:r>
      <w:r w:rsidR="001747AA">
        <w:t xml:space="preserve"> after a comma</w:t>
      </w:r>
      <w:r w:rsidR="00466A98">
        <w:t xml:space="preserve"> and execute it to see the results.</w:t>
      </w:r>
    </w:p>
    <w:p w14:paraId="2C0E90ED" w14:textId="13487DB0" w:rsidR="00466A98" w:rsidRDefault="00466A98" w:rsidP="00466A98">
      <w:pPr>
        <w:pStyle w:val="Imagefullcolumn"/>
      </w:pPr>
      <w:r>
        <w:lastRenderedPageBreak/>
        <w:drawing>
          <wp:inline distT="0" distB="0" distL="0" distR="0" wp14:anchorId="5F0A8A59" wp14:editId="730F01DE">
            <wp:extent cx="4297680" cy="1955800"/>
            <wp:effectExtent l="0" t="0" r="762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7680" cy="1955800"/>
                    </a:xfrm>
                    <a:prstGeom prst="rect">
                      <a:avLst/>
                    </a:prstGeom>
                  </pic:spPr>
                </pic:pic>
              </a:graphicData>
            </a:graphic>
          </wp:inline>
        </w:drawing>
      </w:r>
    </w:p>
    <w:p w14:paraId="430DF2A5" w14:textId="7A73BA9D" w:rsidR="0024387E" w:rsidRDefault="001747AA" w:rsidP="001D24AF">
      <w:pPr>
        <w:pStyle w:val="Bodycopy"/>
        <w:numPr>
          <w:ilvl w:val="0"/>
          <w:numId w:val="25"/>
        </w:numPr>
      </w:pPr>
      <w:r>
        <w:t xml:space="preserve">If we </w:t>
      </w:r>
      <w:r w:rsidR="005A7E39">
        <w:t xml:space="preserve">manually </w:t>
      </w:r>
      <w:r>
        <w:t>format the structure</w:t>
      </w:r>
      <w:r w:rsidR="0093687C">
        <w:t xml:space="preserve"> with line returns and indentations</w:t>
      </w:r>
      <w:r>
        <w:t xml:space="preserve">, it is easier </w:t>
      </w:r>
      <w:r w:rsidR="00466A98">
        <w:t xml:space="preserve">to see how the data is laid out. You can also use an online formatter like </w:t>
      </w:r>
      <w:hyperlink r:id="rId21" w:history="1">
        <w:r w:rsidR="00466A98" w:rsidRPr="001B6DE6">
          <w:rPr>
            <w:rStyle w:val="Hyperlink"/>
          </w:rPr>
          <w:t>http://jsonlint.com/</w:t>
        </w:r>
      </w:hyperlink>
      <w:r w:rsidR="00466A98">
        <w:t xml:space="preserve">. </w:t>
      </w:r>
    </w:p>
    <w:p w14:paraId="09228BA5" w14:textId="77777777" w:rsidR="001747AA" w:rsidRDefault="001747AA" w:rsidP="001747AA">
      <w:pPr>
        <w:pStyle w:val="Code"/>
        <w:framePr w:wrap="notBeside"/>
      </w:pPr>
      <w:r w:rsidRPr="001747AA">
        <w:t>{"</w:t>
      </w:r>
      <w:proofErr w:type="spellStart"/>
      <w:r w:rsidRPr="001747AA">
        <w:t>SalesOrder</w:t>
      </w:r>
      <w:proofErr w:type="spellEnd"/>
      <w:r w:rsidRPr="001747AA">
        <w:t>":</w:t>
      </w:r>
    </w:p>
    <w:p w14:paraId="0D53FB68" w14:textId="77777777" w:rsidR="001747AA" w:rsidRDefault="001747AA" w:rsidP="001747AA">
      <w:pPr>
        <w:pStyle w:val="Code"/>
        <w:framePr w:wrap="notBeside"/>
      </w:pPr>
      <w:r>
        <w:t xml:space="preserve">  </w:t>
      </w:r>
      <w:r w:rsidRPr="001747AA">
        <w:t>[</w:t>
      </w:r>
    </w:p>
    <w:p w14:paraId="69E07CAD" w14:textId="77777777" w:rsidR="001747AA" w:rsidRDefault="001747AA" w:rsidP="001747AA">
      <w:pPr>
        <w:pStyle w:val="Code"/>
        <w:framePr w:wrap="notBeside"/>
      </w:pPr>
      <w:r>
        <w:t xml:space="preserve">    </w:t>
      </w:r>
      <w:r w:rsidRPr="001747AA">
        <w:t>{"SalesOrderNumber":"SO43660","OrderDate":"2011-05-</w:t>
      </w:r>
    </w:p>
    <w:p w14:paraId="641BE604" w14:textId="77777777" w:rsidR="001747AA" w:rsidRDefault="001747AA" w:rsidP="001747AA">
      <w:pPr>
        <w:pStyle w:val="Code"/>
        <w:framePr w:wrap="notBeside"/>
        <w:ind w:firstLine="720"/>
      </w:pPr>
      <w:r w:rsidRPr="001747AA">
        <w:t>31T00:00:00",</w:t>
      </w:r>
    </w:p>
    <w:p w14:paraId="1D541A3F" w14:textId="77777777" w:rsidR="001747AA" w:rsidRDefault="001747AA" w:rsidP="001747AA">
      <w:pPr>
        <w:pStyle w:val="Code"/>
        <w:framePr w:wrap="notBeside"/>
        <w:ind w:firstLine="720"/>
      </w:pPr>
      <w:r w:rsidRPr="001747AA">
        <w:t>"D":</w:t>
      </w:r>
    </w:p>
    <w:p w14:paraId="3E7FA0DA" w14:textId="77777777" w:rsidR="001747AA" w:rsidRDefault="001747AA" w:rsidP="001747AA">
      <w:pPr>
        <w:pStyle w:val="Code"/>
        <w:framePr w:wrap="notBeside"/>
        <w:ind w:firstLine="720"/>
      </w:pPr>
      <w:r w:rsidRPr="001747AA">
        <w:t>[{"UnitPrice":419.4589,"OrderQty":1},</w:t>
      </w:r>
    </w:p>
    <w:p w14:paraId="414AAD5A" w14:textId="77777777" w:rsidR="001747AA" w:rsidRDefault="001747AA" w:rsidP="001747AA">
      <w:pPr>
        <w:pStyle w:val="Code"/>
        <w:framePr w:wrap="notBeside"/>
        <w:ind w:firstLine="720"/>
      </w:pPr>
      <w:r>
        <w:t xml:space="preserve"> </w:t>
      </w:r>
      <w:r w:rsidRPr="001747AA">
        <w:t>{"UnitPrice":874.7940,"OrderQty":1}</w:t>
      </w:r>
    </w:p>
    <w:p w14:paraId="68E92D96" w14:textId="77777777" w:rsidR="001747AA" w:rsidRPr="001747AA" w:rsidRDefault="001747AA" w:rsidP="001747AA">
      <w:pPr>
        <w:pStyle w:val="Code"/>
        <w:framePr w:wrap="notBeside"/>
        <w:ind w:firstLine="720"/>
      </w:pPr>
      <w:r w:rsidRPr="001747AA">
        <w:t>]},</w:t>
      </w:r>
    </w:p>
    <w:p w14:paraId="5486AFCE" w14:textId="77777777" w:rsidR="001747AA" w:rsidRDefault="001747AA" w:rsidP="001747AA">
      <w:pPr>
        <w:pStyle w:val="Code"/>
        <w:framePr w:wrap="notBeside"/>
      </w:pPr>
      <w:r>
        <w:t xml:space="preserve">    </w:t>
      </w:r>
      <w:r w:rsidRPr="001747AA">
        <w:t>{"SalesOrderNumber":"SO43669","OrderDate":"2011-05-</w:t>
      </w:r>
    </w:p>
    <w:p w14:paraId="4E134348" w14:textId="77777777" w:rsidR="001747AA" w:rsidRDefault="001747AA" w:rsidP="001747AA">
      <w:pPr>
        <w:pStyle w:val="Code"/>
        <w:framePr w:wrap="notBeside"/>
        <w:ind w:firstLine="720"/>
      </w:pPr>
      <w:r w:rsidRPr="001747AA">
        <w:t>31T00:00:00",</w:t>
      </w:r>
    </w:p>
    <w:p w14:paraId="54090C01" w14:textId="77777777" w:rsidR="001747AA" w:rsidRDefault="001747AA" w:rsidP="001747AA">
      <w:pPr>
        <w:pStyle w:val="Code"/>
        <w:framePr w:wrap="notBeside"/>
        <w:ind w:firstLine="720"/>
      </w:pPr>
      <w:r w:rsidRPr="001747AA">
        <w:t>"D":</w:t>
      </w:r>
    </w:p>
    <w:p w14:paraId="7A1E5CF3" w14:textId="77777777" w:rsidR="001747AA" w:rsidRDefault="001747AA" w:rsidP="001747AA">
      <w:pPr>
        <w:pStyle w:val="Code"/>
        <w:framePr w:wrap="notBeside"/>
        <w:ind w:firstLine="720"/>
      </w:pPr>
      <w:r w:rsidRPr="001747AA">
        <w:t>[{"UnitPrice":714.7043,"OrderQty":1}</w:t>
      </w:r>
    </w:p>
    <w:p w14:paraId="79E0C744" w14:textId="77777777" w:rsidR="001747AA" w:rsidRDefault="001747AA" w:rsidP="001747AA">
      <w:pPr>
        <w:pStyle w:val="Code"/>
        <w:framePr w:wrap="notBeside"/>
        <w:ind w:firstLine="720"/>
      </w:pPr>
      <w:r w:rsidRPr="001747AA">
        <w:t>]}</w:t>
      </w:r>
    </w:p>
    <w:p w14:paraId="3F49789C" w14:textId="77777777" w:rsidR="001747AA" w:rsidRDefault="001747AA" w:rsidP="001747AA">
      <w:pPr>
        <w:pStyle w:val="Code"/>
        <w:framePr w:wrap="notBeside"/>
      </w:pPr>
      <w:r>
        <w:t xml:space="preserve">  </w:t>
      </w:r>
      <w:r w:rsidRPr="001747AA">
        <w:t>]</w:t>
      </w:r>
    </w:p>
    <w:p w14:paraId="00A4CAB9" w14:textId="77777777" w:rsidR="001747AA" w:rsidRPr="001747AA" w:rsidRDefault="001747AA" w:rsidP="001747AA">
      <w:pPr>
        <w:pStyle w:val="Code"/>
        <w:framePr w:wrap="notBeside"/>
      </w:pPr>
      <w:r w:rsidRPr="001747AA">
        <w:t>}</w:t>
      </w:r>
    </w:p>
    <w:p w14:paraId="4D01CAB6" w14:textId="77777777" w:rsidR="001747AA" w:rsidRDefault="001747AA" w:rsidP="001747AA">
      <w:pPr>
        <w:pStyle w:val="Bodycopy"/>
      </w:pPr>
    </w:p>
    <w:p w14:paraId="338B4867" w14:textId="703FEF14" w:rsidR="00466A98" w:rsidRDefault="00466A98" w:rsidP="001747AA">
      <w:pPr>
        <w:pStyle w:val="Bodycopy"/>
      </w:pPr>
      <w:r>
        <w:rPr>
          <w:noProof/>
        </w:rPr>
        <w:drawing>
          <wp:inline distT="0" distB="0" distL="0" distR="0" wp14:anchorId="5FC3CC79" wp14:editId="54F02D18">
            <wp:extent cx="4297680" cy="21488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7680" cy="2148840"/>
                    </a:xfrm>
                    <a:prstGeom prst="rect">
                      <a:avLst/>
                    </a:prstGeom>
                  </pic:spPr>
                </pic:pic>
              </a:graphicData>
            </a:graphic>
          </wp:inline>
        </w:drawing>
      </w:r>
    </w:p>
    <w:p w14:paraId="58CA881A" w14:textId="3C9FE169" w:rsidR="001D24AF" w:rsidRDefault="00122FF3" w:rsidP="006F69DC">
      <w:pPr>
        <w:pStyle w:val="Commentary"/>
      </w:pPr>
      <w:r>
        <w:t>Note: Various online JSON formatters are available.  Search for “</w:t>
      </w:r>
      <w:r w:rsidR="00466A98">
        <w:t>JSON validator” to find several others.</w:t>
      </w:r>
    </w:p>
    <w:p w14:paraId="6CD42688" w14:textId="77777777" w:rsidR="00317A03" w:rsidRDefault="00317A03" w:rsidP="00194C40"/>
    <w:p w14:paraId="21D72E7D" w14:textId="77777777" w:rsidR="00317A03" w:rsidRDefault="00317A03" w:rsidP="00194C40"/>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CD09D1" w:rsidRPr="00DE4F4B" w14:paraId="6132E5FF" w14:textId="77777777" w:rsidTr="00510802">
        <w:trPr>
          <w:trHeight w:hRule="exact" w:val="3240"/>
        </w:trPr>
        <w:tc>
          <w:tcPr>
            <w:tcW w:w="3427" w:type="dxa"/>
            <w:shd w:val="clear" w:color="auto" w:fill="BB141A" w:themeFill="background2"/>
          </w:tcPr>
          <w:p w14:paraId="571F2748" w14:textId="77777777" w:rsidR="00CD09D1" w:rsidRPr="00DE4F4B" w:rsidRDefault="00317A03" w:rsidP="008B15AB">
            <w:pPr>
              <w:pStyle w:val="Heading1"/>
              <w:framePr w:wrap="auto" w:vAnchor="margin" w:hAnchor="text" w:xAlign="left" w:yAlign="inline"/>
              <w:suppressOverlap w:val="0"/>
              <w:outlineLvl w:val="0"/>
            </w:pPr>
            <w:bookmarkStart w:id="5" w:name="_Toc421718257"/>
            <w:r>
              <w:lastRenderedPageBreak/>
              <w:t>Using FOR JSON PATH</w:t>
            </w:r>
            <w:bookmarkEnd w:id="5"/>
          </w:p>
        </w:tc>
      </w:tr>
    </w:tbl>
    <w:p w14:paraId="78AE569A" w14:textId="48D7F334" w:rsidR="00532B14" w:rsidRDefault="00466A98" w:rsidP="00BB3724">
      <w:pPr>
        <w:pStyle w:val="Bodycopy"/>
      </w:pPr>
      <w:r>
        <w:t>In this exercise</w:t>
      </w:r>
      <w:r w:rsidR="008B15AB">
        <w:t>,</w:t>
      </w:r>
      <w:r w:rsidR="0096260A">
        <w:t xml:space="preserve"> we will</w:t>
      </w:r>
      <w:r w:rsidR="00374B14">
        <w:t xml:space="preserve"> </w:t>
      </w:r>
      <w:r w:rsidR="001D24AF">
        <w:t>build upon what we learned concerning FOR JSON and exercise more control over the output</w:t>
      </w:r>
      <w:r w:rsidR="00A34D04">
        <w:t>.</w:t>
      </w:r>
      <w:r w:rsidR="00B44E7F">
        <w:t xml:space="preserve">  We will modify the JSON path structure using the FOR JSON PATH syntax.  </w:t>
      </w:r>
      <w:r w:rsidR="00DD691A">
        <w:t>Additionally, we will look at how to modify the treatment of NULL values in JSON data</w:t>
      </w:r>
      <w:r w:rsidR="005A7E39">
        <w:t xml:space="preserve"> and learn about an alternate syntax form</w:t>
      </w:r>
      <w:r w:rsidR="00DD691A">
        <w:t>.</w:t>
      </w:r>
    </w:p>
    <w:p w14:paraId="533D5285" w14:textId="6D1AEBF1" w:rsidR="001747AA" w:rsidRDefault="001747AA" w:rsidP="00BB3724">
      <w:pPr>
        <w:pStyle w:val="Bodycopy"/>
      </w:pPr>
      <w:r>
        <w:t>In this scenario we are going to work with Product data from the AdventureWorks</w:t>
      </w:r>
      <w:r w:rsidR="00466A98">
        <w:t>2016</w:t>
      </w:r>
      <w:r>
        <w:t xml:space="preserve"> database so we can start to get it into a hypothetically defined </w:t>
      </w:r>
      <w:r w:rsidR="00783EDF">
        <w:t xml:space="preserve">JSON </w:t>
      </w:r>
      <w:r>
        <w:t>structure</w:t>
      </w:r>
      <w:r w:rsidR="00783EDF">
        <w:t xml:space="preserve"> that we will use in the next part of the lab to import to a JSON-based Azure </w:t>
      </w:r>
      <w:proofErr w:type="spellStart"/>
      <w:r w:rsidR="00783EDF">
        <w:t>DocumentDB</w:t>
      </w:r>
      <w:proofErr w:type="spellEnd"/>
      <w:r w:rsidR="00783EDF">
        <w:t xml:space="preserve"> no-</w:t>
      </w:r>
      <w:proofErr w:type="spellStart"/>
      <w:r w:rsidR="00783EDF">
        <w:t>sql</w:t>
      </w:r>
      <w:proofErr w:type="spellEnd"/>
      <w:r w:rsidR="00783EDF">
        <w:t xml:space="preserve"> database.</w:t>
      </w:r>
    </w:p>
    <w:p w14:paraId="7293ACD4" w14:textId="77777777" w:rsidR="00241590" w:rsidRDefault="00241590" w:rsidP="00BB3724">
      <w:pPr>
        <w:pStyle w:val="Bodycopy"/>
      </w:pPr>
    </w:p>
    <w:p w14:paraId="265A2C2A" w14:textId="77777777" w:rsidR="003510C1" w:rsidRDefault="00B44E7F" w:rsidP="003510C1">
      <w:pPr>
        <w:pStyle w:val="Heading3"/>
      </w:pPr>
      <w:r>
        <w:t>Modify JSON structure with FOR JSON PATH</w:t>
      </w:r>
    </w:p>
    <w:p w14:paraId="6C5D1781" w14:textId="77777777" w:rsidR="001A6650" w:rsidRDefault="001A6650" w:rsidP="00A17635">
      <w:pPr>
        <w:pStyle w:val="Bodycopy"/>
        <w:numPr>
          <w:ilvl w:val="0"/>
          <w:numId w:val="19"/>
        </w:numPr>
      </w:pPr>
      <w:r>
        <w:t xml:space="preserve">Let’s start with a regular query that returns </w:t>
      </w:r>
      <w:proofErr w:type="spellStart"/>
      <w:r>
        <w:t>ProductModels</w:t>
      </w:r>
      <w:proofErr w:type="spellEnd"/>
      <w:r>
        <w:t xml:space="preserve"> (groups of related products), plus information about related products</w:t>
      </w:r>
      <w:r w:rsidR="00D037D5">
        <w:t xml:space="preserve">.  </w:t>
      </w:r>
      <w:r w:rsidR="00FD59DA">
        <w:t xml:space="preserve">Right click in the query editor and choose Results To | </w:t>
      </w:r>
      <w:r w:rsidR="00A1258D">
        <w:t xml:space="preserve">Results to </w:t>
      </w:r>
      <w:r w:rsidR="00FD59DA">
        <w:t>Grid.</w:t>
      </w:r>
      <w:r w:rsidR="00A1258D">
        <w:t xml:space="preserve">  Run the query.</w:t>
      </w:r>
      <w:r w:rsidR="00B20826">
        <w:t xml:space="preserve">  Note that some of the Size attributes have NULL values.</w:t>
      </w:r>
    </w:p>
    <w:p w14:paraId="376243C5" w14:textId="366BD59D" w:rsidR="00A1258D" w:rsidRDefault="006500AE" w:rsidP="006500AE">
      <w:pPr>
        <w:pStyle w:val="Imagefullcolumn"/>
      </w:pPr>
      <w:r>
        <w:drawing>
          <wp:inline distT="0" distB="0" distL="0" distR="0" wp14:anchorId="61EEB2E3" wp14:editId="229974C7">
            <wp:extent cx="4297680" cy="247904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7680" cy="2479040"/>
                    </a:xfrm>
                    <a:prstGeom prst="rect">
                      <a:avLst/>
                    </a:prstGeom>
                  </pic:spPr>
                </pic:pic>
              </a:graphicData>
            </a:graphic>
          </wp:inline>
        </w:drawing>
      </w:r>
    </w:p>
    <w:p w14:paraId="4FCEA120" w14:textId="77777777" w:rsidR="001A6650" w:rsidRDefault="00FD59DA" w:rsidP="00A17635">
      <w:pPr>
        <w:pStyle w:val="Bodycopy"/>
        <w:numPr>
          <w:ilvl w:val="0"/>
          <w:numId w:val="19"/>
        </w:numPr>
      </w:pPr>
      <w:r>
        <w:t>Add the</w:t>
      </w:r>
      <w:r w:rsidR="001A6650">
        <w:t xml:space="preserve"> FOR JSON PATH</w:t>
      </w:r>
      <w:r w:rsidR="00D037D5">
        <w:t xml:space="preserve"> </w:t>
      </w:r>
      <w:r w:rsidR="00606464">
        <w:t>clause at the end</w:t>
      </w:r>
      <w:r>
        <w:t xml:space="preserve"> and try to execute the query</w:t>
      </w:r>
      <w:r w:rsidR="001A6650">
        <w:t>.</w:t>
      </w:r>
      <w:r>
        <w:t xml:space="preserve">  You will get an error that says JSON will not allow the same attribute name more than once. Here we have the Name field in both tables.  We will fix this by adding an alias for each of these.</w:t>
      </w:r>
      <w:r w:rsidR="001A6650">
        <w:t xml:space="preserve">  </w:t>
      </w:r>
      <w:r>
        <w:t>T</w:t>
      </w:r>
      <w:r w:rsidR="00606464">
        <w:t xml:space="preserve">he column names define the path hierarchical structure with a </w:t>
      </w:r>
      <w:proofErr w:type="spellStart"/>
      <w:r w:rsidR="00606464">
        <w:t>Parent.Child</w:t>
      </w:r>
      <w:proofErr w:type="spellEnd"/>
      <w:r w:rsidR="00606464">
        <w:t xml:space="preserve"> syntax, so modify the column aliases </w:t>
      </w:r>
      <w:r>
        <w:t xml:space="preserve">for the 2 </w:t>
      </w:r>
      <w:r w:rsidR="00A1258D">
        <w:t>N</w:t>
      </w:r>
      <w:r>
        <w:t>ame columns to</w:t>
      </w:r>
      <w:r w:rsidR="00606464">
        <w:t xml:space="preserve"> </w:t>
      </w:r>
      <w:r>
        <w:t>[</w:t>
      </w:r>
      <w:proofErr w:type="spellStart"/>
      <w:r w:rsidR="00606464">
        <w:t>ProductModel</w:t>
      </w:r>
      <w:r>
        <w:t>.Name</w:t>
      </w:r>
      <w:proofErr w:type="spellEnd"/>
      <w:r>
        <w:t>] and</w:t>
      </w:r>
      <w:r w:rsidR="00606464">
        <w:t xml:space="preserve"> </w:t>
      </w:r>
      <w:r>
        <w:t>[</w:t>
      </w:r>
      <w:proofErr w:type="spellStart"/>
      <w:r w:rsidR="00606464">
        <w:t>Product</w:t>
      </w:r>
      <w:r>
        <w:t>.Name</w:t>
      </w:r>
      <w:proofErr w:type="spellEnd"/>
      <w:r>
        <w:t>].</w:t>
      </w:r>
    </w:p>
    <w:p w14:paraId="45082A2F" w14:textId="77777777" w:rsidR="00FD59DA" w:rsidRPr="00FD59DA" w:rsidRDefault="00FD59DA" w:rsidP="00FD59DA">
      <w:pPr>
        <w:pStyle w:val="Code"/>
        <w:framePr w:wrap="notBeside"/>
      </w:pPr>
      <w:r w:rsidRPr="00FD59DA">
        <w:lastRenderedPageBreak/>
        <w:t xml:space="preserve">SELECT TOP 7 </w:t>
      </w:r>
      <w:proofErr w:type="spellStart"/>
      <w:r w:rsidRPr="00FD59DA">
        <w:t>M.ProductModelID</w:t>
      </w:r>
      <w:proofErr w:type="spellEnd"/>
      <w:r w:rsidRPr="00FD59DA">
        <w:t xml:space="preserve">, </w:t>
      </w:r>
      <w:proofErr w:type="spellStart"/>
      <w:r w:rsidRPr="00FD59DA">
        <w:t>M.Name</w:t>
      </w:r>
      <w:proofErr w:type="spellEnd"/>
      <w:r w:rsidRPr="00FD59DA">
        <w:t xml:space="preserve"> AS [</w:t>
      </w:r>
      <w:proofErr w:type="spellStart"/>
      <w:r w:rsidRPr="00FD59DA">
        <w:t>ProductModel.Name</w:t>
      </w:r>
      <w:proofErr w:type="spellEnd"/>
      <w:r w:rsidRPr="00FD59DA">
        <w:t xml:space="preserve">], </w:t>
      </w:r>
    </w:p>
    <w:p w14:paraId="65471394" w14:textId="77777777" w:rsidR="00FD59DA" w:rsidRPr="00FD59DA" w:rsidRDefault="00FD59DA" w:rsidP="00FD59DA">
      <w:pPr>
        <w:pStyle w:val="Code"/>
        <w:framePr w:wrap="notBeside"/>
      </w:pPr>
      <w:proofErr w:type="spellStart"/>
      <w:r w:rsidRPr="00FD59DA">
        <w:t>ProductID</w:t>
      </w:r>
      <w:proofErr w:type="spellEnd"/>
      <w:r w:rsidRPr="00FD59DA">
        <w:t xml:space="preserve">, </w:t>
      </w:r>
      <w:proofErr w:type="spellStart"/>
      <w:r w:rsidRPr="00FD59DA">
        <w:t>P.Name</w:t>
      </w:r>
      <w:proofErr w:type="spellEnd"/>
      <w:r w:rsidRPr="00FD59DA">
        <w:t xml:space="preserve"> AS [</w:t>
      </w:r>
      <w:proofErr w:type="spellStart"/>
      <w:r w:rsidRPr="00FD59DA">
        <w:t>Product.Name</w:t>
      </w:r>
      <w:proofErr w:type="spellEnd"/>
      <w:r w:rsidRPr="00FD59DA">
        <w:t xml:space="preserve">], </w:t>
      </w:r>
      <w:proofErr w:type="spellStart"/>
      <w:r w:rsidRPr="00FD59DA">
        <w:t>ProductNumber</w:t>
      </w:r>
      <w:proofErr w:type="spellEnd"/>
      <w:r w:rsidRPr="00FD59DA">
        <w:t xml:space="preserve">, </w:t>
      </w:r>
      <w:proofErr w:type="spellStart"/>
      <w:r w:rsidRPr="00FD59DA">
        <w:t>MakeFlag</w:t>
      </w:r>
      <w:proofErr w:type="spellEnd"/>
      <w:r w:rsidRPr="00FD59DA">
        <w:t>,</w:t>
      </w:r>
    </w:p>
    <w:p w14:paraId="72C7120B" w14:textId="77777777" w:rsidR="00FD59DA" w:rsidRPr="00FD59DA" w:rsidRDefault="00FD59DA" w:rsidP="00FD59DA">
      <w:pPr>
        <w:pStyle w:val="Code"/>
        <w:framePr w:wrap="notBeside"/>
      </w:pPr>
      <w:proofErr w:type="spellStart"/>
      <w:r w:rsidRPr="00FD59DA">
        <w:t>FinishedGoodsFlag</w:t>
      </w:r>
      <w:proofErr w:type="spellEnd"/>
      <w:r w:rsidRPr="00FD59DA">
        <w:t xml:space="preserve">, Color, Size, </w:t>
      </w:r>
      <w:proofErr w:type="spellStart"/>
      <w:r w:rsidRPr="00FD59DA">
        <w:t>SafetyStockLevel</w:t>
      </w:r>
      <w:proofErr w:type="spellEnd"/>
      <w:r w:rsidRPr="00FD59DA">
        <w:t xml:space="preserve">, </w:t>
      </w:r>
      <w:proofErr w:type="spellStart"/>
      <w:r w:rsidRPr="00FD59DA">
        <w:t>ReorderPoint</w:t>
      </w:r>
      <w:proofErr w:type="spellEnd"/>
      <w:r w:rsidRPr="00FD59DA">
        <w:t xml:space="preserve">, </w:t>
      </w:r>
      <w:proofErr w:type="spellStart"/>
      <w:r w:rsidRPr="00FD59DA">
        <w:t>SellStartDate</w:t>
      </w:r>
      <w:proofErr w:type="spellEnd"/>
    </w:p>
    <w:p w14:paraId="5A0C24CF" w14:textId="77777777" w:rsidR="00FD59DA" w:rsidRPr="00FD59DA" w:rsidRDefault="00FD59DA" w:rsidP="00FD59DA">
      <w:pPr>
        <w:pStyle w:val="Code"/>
        <w:framePr w:wrap="notBeside"/>
      </w:pPr>
      <w:r w:rsidRPr="00FD59DA">
        <w:t xml:space="preserve">FROM </w:t>
      </w:r>
      <w:proofErr w:type="spellStart"/>
      <w:r w:rsidRPr="00FD59DA">
        <w:t>Production.Product</w:t>
      </w:r>
      <w:proofErr w:type="spellEnd"/>
      <w:r w:rsidRPr="00FD59DA">
        <w:t xml:space="preserve"> P</w:t>
      </w:r>
    </w:p>
    <w:p w14:paraId="1EECF9EF" w14:textId="77777777" w:rsidR="00FD59DA" w:rsidRPr="00FD59DA" w:rsidRDefault="00FD59DA" w:rsidP="00FD59DA">
      <w:pPr>
        <w:pStyle w:val="Code"/>
        <w:framePr w:wrap="notBeside"/>
      </w:pPr>
      <w:r w:rsidRPr="00FD59DA">
        <w:t xml:space="preserve">INNER JOIN </w:t>
      </w:r>
      <w:proofErr w:type="spellStart"/>
      <w:r w:rsidRPr="00FD59DA">
        <w:t>Production.ProductModel</w:t>
      </w:r>
      <w:proofErr w:type="spellEnd"/>
      <w:r w:rsidRPr="00FD59DA">
        <w:t xml:space="preserve"> M ON </w:t>
      </w:r>
      <w:proofErr w:type="spellStart"/>
      <w:r w:rsidRPr="00FD59DA">
        <w:t>P.ProductModelID</w:t>
      </w:r>
      <w:proofErr w:type="spellEnd"/>
      <w:r w:rsidRPr="00FD59DA">
        <w:t xml:space="preserve"> = </w:t>
      </w:r>
      <w:proofErr w:type="spellStart"/>
      <w:r w:rsidRPr="00FD59DA">
        <w:t>M.ProductModelID</w:t>
      </w:r>
      <w:proofErr w:type="spellEnd"/>
    </w:p>
    <w:p w14:paraId="043D0C69" w14:textId="77777777" w:rsidR="00FD59DA" w:rsidRPr="00FD59DA" w:rsidRDefault="00FD59DA" w:rsidP="00FD59DA">
      <w:pPr>
        <w:pStyle w:val="Code"/>
        <w:framePr w:wrap="notBeside"/>
      </w:pPr>
      <w:r w:rsidRPr="00FD59DA">
        <w:t>FOR JSON PATH</w:t>
      </w:r>
    </w:p>
    <w:p w14:paraId="3511CFAB" w14:textId="77777777" w:rsidR="00606464" w:rsidRDefault="00606464" w:rsidP="00606464">
      <w:pPr>
        <w:pStyle w:val="Bodycopy"/>
      </w:pPr>
    </w:p>
    <w:p w14:paraId="07589D74" w14:textId="77777777" w:rsidR="00606464" w:rsidRDefault="00E91419" w:rsidP="00E91419">
      <w:pPr>
        <w:pStyle w:val="Commentary"/>
      </w:pPr>
      <w:r>
        <w:t>Note</w:t>
      </w:r>
      <w:r w:rsidR="005A7E39">
        <w:t xml:space="preserve"> that</w:t>
      </w:r>
      <w:r>
        <w:t xml:space="preserve"> the dot notation for column names reflect</w:t>
      </w:r>
      <w:r w:rsidR="005A7E39">
        <w:t>s</w:t>
      </w:r>
      <w:r>
        <w:t xml:space="preserve"> the hierarchy of the JSON dataset.  Also note that the column names in JSON are case sensitive.</w:t>
      </w:r>
    </w:p>
    <w:p w14:paraId="6D9D25CF" w14:textId="77777777" w:rsidR="00EE7E89" w:rsidRDefault="00EE7E89">
      <w:pPr>
        <w:rPr>
          <w:rFonts w:ascii="Segoe Pro" w:eastAsia="Times New Roman" w:hAnsi="Segoe Pro" w:cs="Times New Roman"/>
          <w:color w:val="505050" w:themeColor="text1"/>
          <w:szCs w:val="20"/>
        </w:rPr>
      </w:pPr>
    </w:p>
    <w:p w14:paraId="40C058A8" w14:textId="77777777" w:rsidR="00DD691A" w:rsidRDefault="00DD691A" w:rsidP="00DD691A">
      <w:pPr>
        <w:pStyle w:val="Heading3"/>
      </w:pPr>
      <w:r>
        <w:t>Handling NULL values in JSON data</w:t>
      </w:r>
    </w:p>
    <w:p w14:paraId="2E15F295" w14:textId="77777777" w:rsidR="0028164B" w:rsidRPr="0028164B" w:rsidRDefault="00B20826" w:rsidP="0028164B">
      <w:pPr>
        <w:pStyle w:val="Bodycopy"/>
      </w:pPr>
      <w:r w:rsidRPr="0028164B">
        <w:t xml:space="preserve">Note that JSON by default does not display attribute values where those values are NULL.  Some of the Size attributes have NULL values and those attribute value pairs are not displayed in the above result set.  We can force </w:t>
      </w:r>
      <w:r w:rsidR="0028164B" w:rsidRPr="0028164B">
        <w:t xml:space="preserve">the display of NULL values with the </w:t>
      </w:r>
      <w:r w:rsidR="0028164B" w:rsidRPr="0028164B">
        <w:rPr>
          <w:rFonts w:eastAsiaTheme="minorEastAsia"/>
        </w:rPr>
        <w:t>INCLUDE_NULL_VALUES</w:t>
      </w:r>
      <w:r w:rsidR="0028164B" w:rsidRPr="0028164B">
        <w:t xml:space="preserve"> clause.  </w:t>
      </w:r>
    </w:p>
    <w:p w14:paraId="1B0817E5" w14:textId="77777777" w:rsidR="00DD691A" w:rsidRDefault="0028164B" w:rsidP="00DD691A">
      <w:pPr>
        <w:pStyle w:val="Bodycopy"/>
        <w:numPr>
          <w:ilvl w:val="0"/>
          <w:numId w:val="28"/>
        </w:numPr>
      </w:pPr>
      <w:r>
        <w:t>First look at a small JSON result set where there are NULLs in the underlying data field for Size.  Notice that the Size attribute is not displayed.</w:t>
      </w:r>
      <w:r w:rsidR="005A7E39">
        <w:t xml:space="preserve"> We’ll use a simplified version of the query from above.</w:t>
      </w:r>
    </w:p>
    <w:p w14:paraId="208976E6" w14:textId="77777777" w:rsidR="0028164B" w:rsidRPr="0028164B" w:rsidRDefault="0028164B" w:rsidP="0028164B">
      <w:pPr>
        <w:pStyle w:val="Code"/>
        <w:framePr w:wrap="notBeside"/>
      </w:pPr>
      <w:r w:rsidRPr="0028164B">
        <w:t xml:space="preserve">SELECT </w:t>
      </w:r>
      <w:proofErr w:type="spellStart"/>
      <w:r w:rsidRPr="0028164B">
        <w:t>M.ProductModelID</w:t>
      </w:r>
      <w:proofErr w:type="spellEnd"/>
      <w:r w:rsidRPr="0028164B">
        <w:t xml:space="preserve">, </w:t>
      </w:r>
      <w:proofErr w:type="spellStart"/>
      <w:r w:rsidRPr="0028164B">
        <w:t>M.Name</w:t>
      </w:r>
      <w:proofErr w:type="spellEnd"/>
      <w:r w:rsidRPr="0028164B">
        <w:t xml:space="preserve"> AS [</w:t>
      </w:r>
      <w:proofErr w:type="spellStart"/>
      <w:r w:rsidRPr="0028164B">
        <w:t>ProductModel.Name</w:t>
      </w:r>
      <w:proofErr w:type="spellEnd"/>
      <w:r w:rsidRPr="0028164B">
        <w:t xml:space="preserve">], </w:t>
      </w:r>
    </w:p>
    <w:p w14:paraId="54A30CB3" w14:textId="77777777" w:rsidR="0028164B" w:rsidRPr="0028164B" w:rsidRDefault="0028164B" w:rsidP="0028164B">
      <w:pPr>
        <w:pStyle w:val="Code"/>
        <w:framePr w:wrap="notBeside"/>
      </w:pPr>
      <w:proofErr w:type="spellStart"/>
      <w:r w:rsidRPr="0028164B">
        <w:t>ProductID</w:t>
      </w:r>
      <w:proofErr w:type="spellEnd"/>
      <w:r w:rsidRPr="0028164B">
        <w:t xml:space="preserve">, </w:t>
      </w:r>
      <w:proofErr w:type="spellStart"/>
      <w:r w:rsidRPr="0028164B">
        <w:t>P.Name</w:t>
      </w:r>
      <w:proofErr w:type="spellEnd"/>
      <w:r w:rsidRPr="0028164B">
        <w:t xml:space="preserve"> AS [</w:t>
      </w:r>
      <w:proofErr w:type="spellStart"/>
      <w:r w:rsidRPr="0028164B">
        <w:t>Product.Name</w:t>
      </w:r>
      <w:proofErr w:type="spellEnd"/>
      <w:r w:rsidRPr="0028164B">
        <w:t>], Size</w:t>
      </w:r>
    </w:p>
    <w:p w14:paraId="0E2B233F" w14:textId="77777777" w:rsidR="0028164B" w:rsidRPr="0028164B" w:rsidRDefault="0028164B" w:rsidP="0028164B">
      <w:pPr>
        <w:pStyle w:val="Code"/>
        <w:framePr w:wrap="notBeside"/>
      </w:pPr>
      <w:r w:rsidRPr="0028164B">
        <w:t xml:space="preserve">FROM </w:t>
      </w:r>
      <w:proofErr w:type="spellStart"/>
      <w:r w:rsidRPr="0028164B">
        <w:t>Production.Product</w:t>
      </w:r>
      <w:proofErr w:type="spellEnd"/>
      <w:r w:rsidRPr="0028164B">
        <w:t xml:space="preserve"> P</w:t>
      </w:r>
    </w:p>
    <w:p w14:paraId="27F3D0CD" w14:textId="77777777" w:rsidR="0028164B" w:rsidRPr="0028164B" w:rsidRDefault="0028164B" w:rsidP="0028164B">
      <w:pPr>
        <w:pStyle w:val="Code"/>
        <w:framePr w:wrap="notBeside"/>
      </w:pPr>
      <w:r w:rsidRPr="0028164B">
        <w:t xml:space="preserve">INNER JOIN </w:t>
      </w:r>
      <w:proofErr w:type="spellStart"/>
      <w:r w:rsidRPr="0028164B">
        <w:t>Production.ProductModel</w:t>
      </w:r>
      <w:proofErr w:type="spellEnd"/>
      <w:r w:rsidRPr="0028164B">
        <w:t xml:space="preserve"> M ON </w:t>
      </w:r>
      <w:proofErr w:type="spellStart"/>
      <w:r w:rsidRPr="0028164B">
        <w:t>P.ProductModelID</w:t>
      </w:r>
      <w:proofErr w:type="spellEnd"/>
      <w:r w:rsidRPr="0028164B">
        <w:t xml:space="preserve"> = </w:t>
      </w:r>
      <w:proofErr w:type="spellStart"/>
      <w:r w:rsidRPr="0028164B">
        <w:t>M.ProductModelID</w:t>
      </w:r>
      <w:proofErr w:type="spellEnd"/>
    </w:p>
    <w:p w14:paraId="4F9E02B1" w14:textId="77777777" w:rsidR="0028164B" w:rsidRPr="0028164B" w:rsidRDefault="0028164B" w:rsidP="0028164B">
      <w:pPr>
        <w:pStyle w:val="Code"/>
        <w:framePr w:wrap="notBeside"/>
      </w:pPr>
      <w:r w:rsidRPr="0028164B">
        <w:t xml:space="preserve">WHERE </w:t>
      </w:r>
      <w:proofErr w:type="spellStart"/>
      <w:r w:rsidRPr="0028164B">
        <w:t>M.ProductModelID</w:t>
      </w:r>
      <w:proofErr w:type="spellEnd"/>
      <w:r w:rsidRPr="0028164B">
        <w:t xml:space="preserve"> = 33</w:t>
      </w:r>
    </w:p>
    <w:p w14:paraId="7BDA1F4E" w14:textId="77777777" w:rsidR="0028164B" w:rsidRPr="0028164B" w:rsidRDefault="0028164B" w:rsidP="0028164B">
      <w:pPr>
        <w:pStyle w:val="Code"/>
        <w:framePr w:wrap="notBeside"/>
      </w:pPr>
      <w:r w:rsidRPr="0028164B">
        <w:t>FOR JSON PATH</w:t>
      </w:r>
    </w:p>
    <w:p w14:paraId="79EFFFD3" w14:textId="77777777" w:rsidR="0028164B" w:rsidRDefault="0028164B" w:rsidP="0028164B">
      <w:pPr>
        <w:pStyle w:val="Bodycopy"/>
      </w:pPr>
    </w:p>
    <w:p w14:paraId="073631AD" w14:textId="77777777" w:rsidR="0028164B" w:rsidRDefault="0028164B" w:rsidP="0028164B">
      <w:pPr>
        <w:pStyle w:val="Bodycopy"/>
      </w:pPr>
      <w:r>
        <w:rPr>
          <w:noProof/>
        </w:rPr>
        <w:drawing>
          <wp:inline distT="0" distB="0" distL="0" distR="0" wp14:anchorId="6BEDF929" wp14:editId="237C89C4">
            <wp:extent cx="4297680" cy="963930"/>
            <wp:effectExtent l="19050" t="19050" r="2667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4512"/>
                    <a:stretch/>
                  </pic:blipFill>
                  <pic:spPr bwMode="auto">
                    <a:xfrm>
                      <a:off x="0" y="0"/>
                      <a:ext cx="4297680" cy="9639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1C5C3D" w14:textId="77777777" w:rsidR="0028164B" w:rsidRPr="0028164B" w:rsidRDefault="0028164B" w:rsidP="00DD691A">
      <w:pPr>
        <w:pStyle w:val="Bodycopy"/>
        <w:numPr>
          <w:ilvl w:val="0"/>
          <w:numId w:val="28"/>
        </w:numPr>
      </w:pPr>
      <w:r>
        <w:t xml:space="preserve">Now add </w:t>
      </w:r>
      <w:r w:rsidRPr="0028164B">
        <w:rPr>
          <w:rFonts w:eastAsiaTheme="minorEastAsia"/>
        </w:rPr>
        <w:t>INCLUDE_NULL_VALUES</w:t>
      </w:r>
      <w:r>
        <w:rPr>
          <w:rFonts w:eastAsiaTheme="minorEastAsia"/>
        </w:rPr>
        <w:t xml:space="preserve"> to the FOR JSON PATH after a comma.  Note that the Size attribute is returned.</w:t>
      </w:r>
    </w:p>
    <w:p w14:paraId="6C0B784F" w14:textId="77777777" w:rsidR="0028164B" w:rsidRDefault="008A7438" w:rsidP="0028164B">
      <w:pPr>
        <w:pStyle w:val="Bodycopy"/>
        <w:rPr>
          <w:rFonts w:eastAsiaTheme="minorEastAsia"/>
        </w:rPr>
      </w:pPr>
      <w:r>
        <w:rPr>
          <w:noProof/>
        </w:rPr>
        <w:lastRenderedPageBreak/>
        <w:drawing>
          <wp:inline distT="0" distB="0" distL="0" distR="0" wp14:anchorId="7BBDDF05" wp14:editId="3E21B336">
            <wp:extent cx="4297680" cy="826135"/>
            <wp:effectExtent l="19050" t="19050" r="2667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558"/>
                    <a:stretch/>
                  </pic:blipFill>
                  <pic:spPr bwMode="auto">
                    <a:xfrm>
                      <a:off x="0" y="0"/>
                      <a:ext cx="4297680" cy="8261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135AF9" w14:textId="77777777" w:rsidR="0028164B" w:rsidRDefault="0028164B" w:rsidP="0028164B">
      <w:pPr>
        <w:pStyle w:val="Bodycopy"/>
      </w:pPr>
    </w:p>
    <w:p w14:paraId="7495C810" w14:textId="77777777" w:rsidR="00DD691A" w:rsidRDefault="00DD691A" w:rsidP="00DD691A">
      <w:pPr>
        <w:rPr>
          <w:rFonts w:ascii="Segoe Pro" w:eastAsia="Times New Roman" w:hAnsi="Segoe Pro" w:cs="Times New Roman"/>
          <w:color w:val="505050" w:themeColor="text1"/>
          <w:szCs w:val="20"/>
        </w:rPr>
      </w:pPr>
    </w:p>
    <w:p w14:paraId="31290433" w14:textId="77777777" w:rsidR="00F657B5" w:rsidRDefault="00F657B5" w:rsidP="00F657B5">
      <w:pPr>
        <w:pStyle w:val="Heading3"/>
      </w:pPr>
      <w:r>
        <w:t>Alternate JSON structure with nested queries</w:t>
      </w:r>
    </w:p>
    <w:p w14:paraId="0D92F212" w14:textId="77777777" w:rsidR="008A7438" w:rsidRPr="008A7438" w:rsidRDefault="008A7438" w:rsidP="008A7438">
      <w:pPr>
        <w:pStyle w:val="Bodycopy"/>
      </w:pPr>
      <w:r>
        <w:t>An alternate method for returning hierarchical result sets as JSON data is to use nested FOR JSON subqueries.  This syntax is shown below.</w:t>
      </w:r>
      <w:r w:rsidR="00A1258D">
        <w:t xml:space="preserve">  Run the query and compare the results with those above.</w:t>
      </w:r>
    </w:p>
    <w:p w14:paraId="595D5256" w14:textId="77777777" w:rsidR="008A7438" w:rsidRDefault="008A7438" w:rsidP="008A7438">
      <w:pPr>
        <w:pStyle w:val="Code"/>
        <w:framePr w:wrap="notBeside"/>
      </w:pPr>
      <w:r>
        <w:t xml:space="preserve">SELECT </w:t>
      </w:r>
      <w:proofErr w:type="spellStart"/>
      <w:r>
        <w:t>M.ProductModelID</w:t>
      </w:r>
      <w:proofErr w:type="spellEnd"/>
      <w:r>
        <w:t xml:space="preserve">, </w:t>
      </w:r>
      <w:proofErr w:type="spellStart"/>
      <w:r>
        <w:t>M.Name</w:t>
      </w:r>
      <w:proofErr w:type="spellEnd"/>
      <w:r>
        <w:t xml:space="preserve"> AS [</w:t>
      </w:r>
      <w:proofErr w:type="spellStart"/>
      <w:r>
        <w:t>ProductModel.Name</w:t>
      </w:r>
      <w:proofErr w:type="spellEnd"/>
      <w:r>
        <w:t xml:space="preserve">], </w:t>
      </w:r>
    </w:p>
    <w:p w14:paraId="6C2C971D" w14:textId="77777777" w:rsidR="008A7438" w:rsidRDefault="008A7438" w:rsidP="008A7438">
      <w:pPr>
        <w:pStyle w:val="Code"/>
        <w:framePr w:wrap="notBeside"/>
      </w:pPr>
      <w:r>
        <w:tab/>
        <w:t xml:space="preserve">(SELECT </w:t>
      </w:r>
      <w:proofErr w:type="spellStart"/>
      <w:r>
        <w:t>ProductID</w:t>
      </w:r>
      <w:proofErr w:type="spellEnd"/>
      <w:r>
        <w:t xml:space="preserve">, </w:t>
      </w:r>
      <w:proofErr w:type="spellStart"/>
      <w:r>
        <w:t>P.Name</w:t>
      </w:r>
      <w:proofErr w:type="spellEnd"/>
      <w:r>
        <w:t xml:space="preserve"> AS [</w:t>
      </w:r>
      <w:proofErr w:type="spellStart"/>
      <w:r>
        <w:t>Product.Name</w:t>
      </w:r>
      <w:proofErr w:type="spellEnd"/>
      <w:r>
        <w:t>], Size</w:t>
      </w:r>
    </w:p>
    <w:p w14:paraId="05AE26A1" w14:textId="77777777" w:rsidR="008A7438" w:rsidRDefault="008A7438" w:rsidP="008A7438">
      <w:pPr>
        <w:pStyle w:val="Code"/>
        <w:framePr w:wrap="notBeside"/>
      </w:pPr>
      <w:r>
        <w:tab/>
        <w:t xml:space="preserve"> FROM </w:t>
      </w:r>
      <w:proofErr w:type="spellStart"/>
      <w:r>
        <w:t>Production.Product</w:t>
      </w:r>
      <w:proofErr w:type="spellEnd"/>
      <w:r>
        <w:t xml:space="preserve"> P</w:t>
      </w:r>
    </w:p>
    <w:p w14:paraId="050CA1F8" w14:textId="77777777" w:rsidR="008A7438" w:rsidRDefault="008A7438" w:rsidP="008A7438">
      <w:pPr>
        <w:pStyle w:val="Code"/>
        <w:framePr w:wrap="notBeside"/>
      </w:pPr>
      <w:r>
        <w:tab/>
        <w:t xml:space="preserve"> WHERE </w:t>
      </w:r>
      <w:proofErr w:type="spellStart"/>
      <w:r>
        <w:t>P.ProductModelID</w:t>
      </w:r>
      <w:proofErr w:type="spellEnd"/>
      <w:r>
        <w:t xml:space="preserve"> = </w:t>
      </w:r>
      <w:proofErr w:type="spellStart"/>
      <w:r>
        <w:t>M.ProductModelID</w:t>
      </w:r>
      <w:proofErr w:type="spellEnd"/>
    </w:p>
    <w:p w14:paraId="50AE5267" w14:textId="77777777" w:rsidR="008A7438" w:rsidRDefault="008A7438" w:rsidP="008A7438">
      <w:pPr>
        <w:pStyle w:val="Code"/>
        <w:framePr w:wrap="notBeside"/>
      </w:pPr>
      <w:r>
        <w:tab/>
        <w:t xml:space="preserve"> FOR JSON PATH) AS P </w:t>
      </w:r>
    </w:p>
    <w:p w14:paraId="4A9C12CF" w14:textId="77777777" w:rsidR="008A7438" w:rsidRDefault="008A7438" w:rsidP="008A7438">
      <w:pPr>
        <w:pStyle w:val="Code"/>
        <w:framePr w:wrap="notBeside"/>
      </w:pPr>
      <w:r>
        <w:t xml:space="preserve">FROM </w:t>
      </w:r>
      <w:proofErr w:type="spellStart"/>
      <w:r>
        <w:t>Production.ProductModel</w:t>
      </w:r>
      <w:proofErr w:type="spellEnd"/>
      <w:r>
        <w:t xml:space="preserve"> M </w:t>
      </w:r>
    </w:p>
    <w:p w14:paraId="608A5D6C" w14:textId="77777777" w:rsidR="008A7438" w:rsidRDefault="008A7438" w:rsidP="008A7438">
      <w:pPr>
        <w:pStyle w:val="Code"/>
        <w:framePr w:wrap="notBeside"/>
      </w:pPr>
      <w:r>
        <w:t xml:space="preserve">WHERE </w:t>
      </w:r>
      <w:proofErr w:type="spellStart"/>
      <w:r>
        <w:t>M.ProductModelID</w:t>
      </w:r>
      <w:proofErr w:type="spellEnd"/>
      <w:r>
        <w:t xml:space="preserve"> = 33</w:t>
      </w:r>
    </w:p>
    <w:p w14:paraId="372EEA5A" w14:textId="77777777" w:rsidR="00F657B5" w:rsidRDefault="008A7438" w:rsidP="008A7438">
      <w:pPr>
        <w:pStyle w:val="Code"/>
        <w:framePr w:wrap="notBeside"/>
      </w:pPr>
      <w:r>
        <w:t>FOR JSON PATH</w:t>
      </w:r>
    </w:p>
    <w:p w14:paraId="1DE14AAD" w14:textId="77777777" w:rsidR="00F657B5" w:rsidRDefault="00F657B5" w:rsidP="00F657B5">
      <w:pPr>
        <w:rPr>
          <w:rFonts w:ascii="Segoe Pro" w:eastAsia="Times New Roman" w:hAnsi="Segoe Pro" w:cs="Times New Roman"/>
          <w:color w:val="505050" w:themeColor="text1"/>
          <w:szCs w:val="20"/>
        </w:rPr>
      </w:pPr>
    </w:p>
    <w:p w14:paraId="62D42F8E" w14:textId="01314D6B" w:rsidR="00122FF3" w:rsidRDefault="00122FF3" w:rsidP="006F69DC">
      <w:pPr>
        <w:pStyle w:val="Commentary"/>
      </w:pPr>
      <w:r>
        <w:t>Note: This alternate structure works with both FOR JSON PATH and FOR JSON AUTO.</w:t>
      </w:r>
    </w:p>
    <w:p w14:paraId="66FA895D" w14:textId="77777777" w:rsidR="00B44E7F" w:rsidRDefault="00B44E7F" w:rsidP="00B44E7F">
      <w:pPr>
        <w:rPr>
          <w:rFonts w:ascii="Segoe Pro" w:eastAsia="Times New Roman" w:hAnsi="Segoe Pro" w:cs="Times New Roman"/>
          <w:color w:val="505050" w:themeColor="text1"/>
          <w:szCs w:val="20"/>
        </w:rPr>
      </w:pPr>
    </w:p>
    <w:p w14:paraId="3474AFAB" w14:textId="77777777" w:rsidR="00317A03" w:rsidRDefault="00317A03" w:rsidP="00317A03"/>
    <w:p w14:paraId="7B8408C3" w14:textId="77777777" w:rsidR="00317A03" w:rsidRDefault="00317A03" w:rsidP="00317A03"/>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427"/>
      </w:tblGrid>
      <w:tr w:rsidR="00317A03" w:rsidRPr="00DE4F4B" w14:paraId="28372E4C" w14:textId="77777777" w:rsidTr="003A0A80">
        <w:trPr>
          <w:trHeight w:hRule="exact" w:val="3240"/>
        </w:trPr>
        <w:tc>
          <w:tcPr>
            <w:tcW w:w="3427" w:type="dxa"/>
            <w:shd w:val="clear" w:color="auto" w:fill="BB141A" w:themeFill="background2"/>
          </w:tcPr>
          <w:p w14:paraId="13511249" w14:textId="77777777" w:rsidR="00317A03" w:rsidRPr="00DE4F4B" w:rsidRDefault="00DD691A" w:rsidP="00DD691A">
            <w:pPr>
              <w:pStyle w:val="Heading1"/>
              <w:framePr w:wrap="auto" w:vAnchor="margin" w:hAnchor="text" w:xAlign="left" w:yAlign="inline"/>
              <w:suppressOverlap w:val="0"/>
              <w:outlineLvl w:val="0"/>
            </w:pPr>
            <w:bookmarkStart w:id="6" w:name="_Toc421718258"/>
            <w:r>
              <w:t>Export</w:t>
            </w:r>
            <w:r w:rsidR="002B78F2">
              <w:t xml:space="preserve"> </w:t>
            </w:r>
            <w:r w:rsidR="00317A03">
              <w:t>JSON</w:t>
            </w:r>
            <w:r w:rsidR="002B78F2">
              <w:t xml:space="preserve"> data</w:t>
            </w:r>
            <w:r>
              <w:t xml:space="preserve"> from SQL</w:t>
            </w:r>
            <w:r w:rsidR="002B78F2">
              <w:t xml:space="preserve"> </w:t>
            </w:r>
            <w:r>
              <w:t xml:space="preserve">to Azure </w:t>
            </w:r>
            <w:proofErr w:type="spellStart"/>
            <w:r>
              <w:t>DocDB</w:t>
            </w:r>
            <w:bookmarkEnd w:id="6"/>
            <w:proofErr w:type="spellEnd"/>
          </w:p>
        </w:tc>
      </w:tr>
    </w:tbl>
    <w:p w14:paraId="67F7E0CA" w14:textId="75416537" w:rsidR="008A7438" w:rsidRDefault="00466A98" w:rsidP="00317A03">
      <w:pPr>
        <w:pStyle w:val="Bodycopy"/>
      </w:pPr>
      <w:r>
        <w:t>In this exercise</w:t>
      </w:r>
      <w:r w:rsidR="00317A03">
        <w:t>, we will</w:t>
      </w:r>
      <w:r w:rsidR="00DD691A">
        <w:t xml:space="preserve"> create a new </w:t>
      </w:r>
      <w:proofErr w:type="spellStart"/>
      <w:r w:rsidR="00DD691A">
        <w:t>DocumentDB</w:t>
      </w:r>
      <w:proofErr w:type="spellEnd"/>
      <w:r w:rsidR="00DD691A">
        <w:t xml:space="preserve"> database on Azure and move data from SQL Server into it, using the FOR JSON construct.  </w:t>
      </w:r>
      <w:proofErr w:type="spellStart"/>
      <w:r w:rsidR="008A7438" w:rsidRPr="008A7438">
        <w:t>DocumentDB</w:t>
      </w:r>
      <w:proofErr w:type="spellEnd"/>
      <w:r w:rsidR="008A7438" w:rsidRPr="008A7438">
        <w:t xml:space="preserve"> is a fully-managed document database-as-a-service with rich query and indexing capabilities over a schema-free JSON data model. It offers configurable and reliable performance, native JavaScript transactional processing, and is built for the cloud with elastic scale.</w:t>
      </w:r>
    </w:p>
    <w:p w14:paraId="2B7794A7" w14:textId="77777777" w:rsidR="008A7438" w:rsidRPr="007D08E0" w:rsidRDefault="008A7438" w:rsidP="008A7438">
      <w:pPr>
        <w:pStyle w:val="Heading3"/>
        <w:rPr>
          <w:lang w:val="en"/>
        </w:rPr>
      </w:pPr>
      <w:r>
        <w:rPr>
          <w:lang w:val="en"/>
        </w:rPr>
        <w:t>Azure account requirements</w:t>
      </w:r>
    </w:p>
    <w:p w14:paraId="258E9A65" w14:textId="77777777" w:rsidR="008A7438" w:rsidRDefault="008A7438" w:rsidP="008A7438">
      <w:pPr>
        <w:pStyle w:val="NormalWeb"/>
        <w:rPr>
          <w:rFonts w:ascii="Segoe Pro" w:hAnsi="Segoe Pro"/>
          <w:color w:val="505050" w:themeColor="text1"/>
          <w:sz w:val="22"/>
          <w:szCs w:val="20"/>
          <w:lang w:val="en-US" w:eastAsia="en-US"/>
        </w:rPr>
      </w:pPr>
      <w:r>
        <w:rPr>
          <w:rFonts w:ascii="Segoe Pro" w:hAnsi="Segoe Pro"/>
          <w:color w:val="505050" w:themeColor="text1"/>
          <w:sz w:val="22"/>
          <w:szCs w:val="20"/>
          <w:lang w:val="en-US" w:eastAsia="en-US"/>
        </w:rPr>
        <w:t xml:space="preserve">To conduct this part of the hands on lab you will be making use of the </w:t>
      </w:r>
      <w:r w:rsidRPr="00443222">
        <w:rPr>
          <w:rStyle w:val="BodycopyChar"/>
        </w:rPr>
        <w:t xml:space="preserve">the </w:t>
      </w:r>
      <w:r w:rsidRPr="00443222">
        <w:rPr>
          <w:rStyle w:val="BodycopyChar"/>
          <w:b/>
        </w:rPr>
        <w:t>Azure Preview portal</w:t>
      </w:r>
      <w:r>
        <w:rPr>
          <w:rFonts w:ascii="Segoe Pro" w:hAnsi="Segoe Pro"/>
          <w:color w:val="505050" w:themeColor="text1"/>
          <w:sz w:val="22"/>
          <w:szCs w:val="20"/>
          <w:lang w:val="en-US" w:eastAsia="en-US"/>
        </w:rPr>
        <w:t xml:space="preserve"> at </w:t>
      </w:r>
      <w:hyperlink r:id="rId26" w:history="1">
        <w:r w:rsidRPr="00805E2A">
          <w:rPr>
            <w:rStyle w:val="Hyperlink"/>
            <w:rFonts w:ascii="Segoe Pro" w:hAnsi="Segoe Pro"/>
            <w:sz w:val="22"/>
            <w:szCs w:val="20"/>
            <w:lang w:val="en-US" w:eastAsia="en-US"/>
          </w:rPr>
          <w:t>https://portal.azure.com/</w:t>
        </w:r>
      </w:hyperlink>
      <w:r>
        <w:rPr>
          <w:rFonts w:ascii="Segoe Pro" w:hAnsi="Segoe Pro"/>
          <w:color w:val="505050" w:themeColor="text1"/>
          <w:sz w:val="22"/>
          <w:szCs w:val="20"/>
          <w:lang w:val="en-US" w:eastAsia="en-US"/>
        </w:rPr>
        <w:t xml:space="preserve">. </w:t>
      </w:r>
    </w:p>
    <w:p w14:paraId="6AC5D25B" w14:textId="77777777" w:rsidR="008A7438" w:rsidRDefault="008A7438" w:rsidP="008A7438">
      <w:pPr>
        <w:pStyle w:val="Bodycopy"/>
        <w:rPr>
          <w:rFonts w:eastAsia="Segoe UI" w:cs="Segoe UI"/>
        </w:rPr>
      </w:pPr>
      <w:r>
        <w:rPr>
          <w:rFonts w:eastAsia="Segoe UI" w:cs="Segoe UI"/>
        </w:rPr>
        <w:t>To perform this lab, you will require a Microsoft Azure account.</w:t>
      </w:r>
    </w:p>
    <w:p w14:paraId="4223D9B4" w14:textId="77777777" w:rsidR="008A7438" w:rsidRDefault="008A7438" w:rsidP="008A7438">
      <w:pPr>
        <w:pStyle w:val="Bodycopy"/>
        <w:rPr>
          <w:rFonts w:eastAsia="Segoe UI" w:cs="Segoe UI"/>
        </w:rPr>
      </w:pPr>
      <w:r>
        <w:rPr>
          <w:rFonts w:eastAsia="Segoe UI" w:cs="Segoe UI"/>
        </w:rPr>
        <w:t xml:space="preserve">If you do not have an Azure account, you can request a free trial version by going to </w:t>
      </w:r>
      <w:hyperlink r:id="rId27" w:history="1">
        <w:r w:rsidRPr="007E59D6">
          <w:rPr>
            <w:rStyle w:val="Hyperlink"/>
            <w:rFonts w:eastAsia="Segoe UI" w:cs="Segoe UI"/>
          </w:rPr>
          <w:t>http://azure.microsoft.com/en-us/pricing/free-trial/</w:t>
        </w:r>
      </w:hyperlink>
      <w:r>
        <w:rPr>
          <w:rFonts w:eastAsia="Segoe UI" w:cs="Segoe UI"/>
        </w:rPr>
        <w:t xml:space="preserve">. </w:t>
      </w:r>
    </w:p>
    <w:p w14:paraId="7463B6EA" w14:textId="234A3CCC" w:rsidR="008A7438" w:rsidRDefault="008A7438" w:rsidP="008A7438">
      <w:pPr>
        <w:pStyle w:val="Bodycopy"/>
        <w:rPr>
          <w:rFonts w:eastAsia="Segoe UI" w:cs="Segoe UI"/>
        </w:rPr>
      </w:pPr>
      <w:r>
        <w:rPr>
          <w:rFonts w:eastAsia="Segoe UI" w:cs="Segoe UI"/>
        </w:rPr>
        <w:t xml:space="preserve">Within the one-month trial version, you can perform other SQL Server </w:t>
      </w:r>
      <w:r w:rsidR="00466A98">
        <w:rPr>
          <w:rFonts w:eastAsia="Segoe UI" w:cs="Segoe UI"/>
        </w:rPr>
        <w:t>2016</w:t>
      </w:r>
      <w:r>
        <w:rPr>
          <w:rFonts w:eastAsia="Segoe UI" w:cs="Segoe UI"/>
        </w:rPr>
        <w:t xml:space="preserve"> hands on labs along with other tutorials available on Azure. </w:t>
      </w:r>
    </w:p>
    <w:p w14:paraId="306D17C2" w14:textId="77777777" w:rsidR="008A7438" w:rsidRDefault="008A7438" w:rsidP="008A7438">
      <w:pPr>
        <w:pStyle w:val="Bodycopy"/>
        <w:rPr>
          <w:rFonts w:eastAsia="Segoe UI" w:cs="Segoe UI"/>
        </w:rPr>
      </w:pPr>
      <w:r>
        <w:rPr>
          <w:rFonts w:eastAsia="Segoe UI" w:cs="Segoe UI"/>
        </w:rPr>
        <w:lastRenderedPageBreak/>
        <w:t>Note, to sign up for a free trial, you will need a mobile device that can receive text messages and a valid credit card.</w:t>
      </w:r>
    </w:p>
    <w:p w14:paraId="643544EA" w14:textId="77777777" w:rsidR="008A7438" w:rsidRDefault="008A7438" w:rsidP="008A7438">
      <w:pPr>
        <w:pStyle w:val="Bodycopy"/>
      </w:pPr>
      <w:r>
        <w:rPr>
          <w:rFonts w:eastAsia="Segoe UI"/>
        </w:rPr>
        <w:t xml:space="preserve">Be sure to follow the </w:t>
      </w:r>
      <w:r w:rsidRPr="00010DE3">
        <w:rPr>
          <w:rFonts w:eastAsia="Segoe UI"/>
          <w:b/>
          <w:i/>
        </w:rPr>
        <w:t>Roll back Azure changes</w:t>
      </w:r>
      <w:r>
        <w:rPr>
          <w:rFonts w:eastAsia="Segoe UI"/>
        </w:rPr>
        <w:t xml:space="preserve"> section at the end of this exercise after creating the Azure database so that you can make the most use of your $200 free Azure credit.</w:t>
      </w:r>
    </w:p>
    <w:p w14:paraId="6AA1C43C" w14:textId="77777777" w:rsidR="008A7438" w:rsidRDefault="008A7438" w:rsidP="00317A03">
      <w:pPr>
        <w:pStyle w:val="Bodycopy"/>
      </w:pPr>
    </w:p>
    <w:p w14:paraId="5AF21BF8" w14:textId="77777777" w:rsidR="008A7438" w:rsidRDefault="008A7438" w:rsidP="008A7438">
      <w:pPr>
        <w:pStyle w:val="Heading3"/>
      </w:pPr>
      <w:r>
        <w:t>Sign in to the Azure preview portal</w:t>
      </w:r>
    </w:p>
    <w:p w14:paraId="1527E1B2" w14:textId="77777777" w:rsidR="008A7438" w:rsidRDefault="008A7438" w:rsidP="008A7438">
      <w:pPr>
        <w:pStyle w:val="Bodycopy"/>
        <w:numPr>
          <w:ilvl w:val="0"/>
          <w:numId w:val="31"/>
        </w:numPr>
      </w:pPr>
      <w:r>
        <w:t>Click on the IE toolbar button at the bottom of the desktop to launch IE with the Azure Management Portal.</w:t>
      </w:r>
    </w:p>
    <w:p w14:paraId="360A3305" w14:textId="77777777" w:rsidR="008A7438" w:rsidRDefault="008A7438" w:rsidP="008A7438">
      <w:pPr>
        <w:pStyle w:val="Imagefullcolumn"/>
      </w:pPr>
      <w:r>
        <w:drawing>
          <wp:inline distT="0" distB="0" distL="0" distR="0" wp14:anchorId="2DE4E3C7" wp14:editId="410315DF">
            <wp:extent cx="4295775" cy="781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95775" cy="781050"/>
                    </a:xfrm>
                    <a:prstGeom prst="rect">
                      <a:avLst/>
                    </a:prstGeom>
                    <a:noFill/>
                    <a:ln>
                      <a:noFill/>
                    </a:ln>
                  </pic:spPr>
                </pic:pic>
              </a:graphicData>
            </a:graphic>
          </wp:inline>
        </w:drawing>
      </w:r>
    </w:p>
    <w:p w14:paraId="405419FD" w14:textId="77777777" w:rsidR="008A7438" w:rsidRDefault="008A7438" w:rsidP="008A7438">
      <w:pPr>
        <w:pStyle w:val="Bodycopy"/>
        <w:numPr>
          <w:ilvl w:val="0"/>
          <w:numId w:val="31"/>
        </w:numPr>
      </w:pPr>
      <w:r>
        <w:t xml:space="preserve">Enter in your Microsoft ID that is associated with your Azure subscription and click </w:t>
      </w:r>
      <w:r w:rsidRPr="00443222">
        <w:rPr>
          <w:b/>
        </w:rPr>
        <w:t>Continue</w:t>
      </w:r>
      <w:r>
        <w:t>.</w:t>
      </w:r>
    </w:p>
    <w:p w14:paraId="7575CA36" w14:textId="77777777" w:rsidR="008A7438" w:rsidRDefault="008A7438" w:rsidP="008A7438">
      <w:pPr>
        <w:pStyle w:val="Imagefullcolumn"/>
      </w:pPr>
      <w:r>
        <w:drawing>
          <wp:inline distT="0" distB="0" distL="0" distR="0" wp14:anchorId="2E6AD7EA" wp14:editId="53EA05EC">
            <wp:extent cx="378142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2628900"/>
                    </a:xfrm>
                    <a:prstGeom prst="rect">
                      <a:avLst/>
                    </a:prstGeom>
                  </pic:spPr>
                </pic:pic>
              </a:graphicData>
            </a:graphic>
          </wp:inline>
        </w:drawing>
      </w:r>
    </w:p>
    <w:p w14:paraId="42DB6883" w14:textId="77777777" w:rsidR="008A7438" w:rsidRPr="00443222" w:rsidRDefault="008A7438" w:rsidP="008A7438">
      <w:pPr>
        <w:pStyle w:val="Commentary"/>
      </w:pPr>
      <w:r>
        <w:t>This process validates your Microsoft ID to verify that it is associated with an Azure subscription.</w:t>
      </w:r>
    </w:p>
    <w:p w14:paraId="76453CD5" w14:textId="77777777" w:rsidR="008A7438" w:rsidRDefault="008A7438" w:rsidP="008A7438">
      <w:pPr>
        <w:pStyle w:val="Bodycopy"/>
        <w:numPr>
          <w:ilvl w:val="0"/>
          <w:numId w:val="31"/>
        </w:numPr>
      </w:pPr>
      <w:r>
        <w:t xml:space="preserve">Enter in your password for the Sign in page and click </w:t>
      </w:r>
      <w:r w:rsidRPr="00443222">
        <w:rPr>
          <w:b/>
        </w:rPr>
        <w:t>Sign in</w:t>
      </w:r>
      <w:r>
        <w:t xml:space="preserve"> to continue.</w:t>
      </w:r>
    </w:p>
    <w:p w14:paraId="593BB003" w14:textId="77777777" w:rsidR="008A7438" w:rsidRDefault="008A7438" w:rsidP="008A7438">
      <w:pPr>
        <w:pStyle w:val="Imagefullcolumn"/>
      </w:pPr>
      <w:r>
        <w:lastRenderedPageBreak/>
        <w:drawing>
          <wp:inline distT="0" distB="0" distL="0" distR="0" wp14:anchorId="53F20760" wp14:editId="0711C326">
            <wp:extent cx="3333750" cy="3295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3750" cy="3295650"/>
                    </a:xfrm>
                    <a:prstGeom prst="rect">
                      <a:avLst/>
                    </a:prstGeom>
                  </pic:spPr>
                </pic:pic>
              </a:graphicData>
            </a:graphic>
          </wp:inline>
        </w:drawing>
      </w:r>
    </w:p>
    <w:p w14:paraId="61DC4E03" w14:textId="77777777" w:rsidR="008A7438" w:rsidRDefault="008A7438" w:rsidP="008A7438">
      <w:pPr>
        <w:pStyle w:val="Bodycopy"/>
        <w:numPr>
          <w:ilvl w:val="0"/>
          <w:numId w:val="31"/>
        </w:numPr>
      </w:pPr>
      <w:r>
        <w:t xml:space="preserve">You should now be logged into the Azure Management portal. In order to create a </w:t>
      </w:r>
      <w:proofErr w:type="spellStart"/>
      <w:r>
        <w:t>DocumentDB</w:t>
      </w:r>
      <w:proofErr w:type="spellEnd"/>
      <w:r>
        <w:t xml:space="preserve"> database, you need to use the new Azure portal at </w:t>
      </w:r>
      <w:hyperlink r:id="rId31" w:history="1">
        <w:r w:rsidRPr="00D32FBE">
          <w:rPr>
            <w:rStyle w:val="Hyperlink"/>
          </w:rPr>
          <w:t>https://portal.azure.com</w:t>
        </w:r>
      </w:hyperlink>
      <w:r>
        <w:t xml:space="preserve">. Click on the </w:t>
      </w:r>
      <w:r w:rsidRPr="009D54A1">
        <w:rPr>
          <w:b/>
        </w:rPr>
        <w:t>Preview Portal</w:t>
      </w:r>
      <w:r>
        <w:t xml:space="preserve"> in the IE favorites bar to go to the new portal.</w:t>
      </w:r>
    </w:p>
    <w:p w14:paraId="5BA9AAA5" w14:textId="77777777" w:rsidR="008A7438" w:rsidRDefault="008A7438" w:rsidP="008A7438">
      <w:pPr>
        <w:pStyle w:val="Imagefullcolumn"/>
      </w:pPr>
      <w:r>
        <w:drawing>
          <wp:inline distT="0" distB="0" distL="0" distR="0" wp14:anchorId="4F78310A" wp14:editId="50FE3B3A">
            <wp:extent cx="4086225" cy="17335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225" cy="1733550"/>
                    </a:xfrm>
                    <a:prstGeom prst="rect">
                      <a:avLst/>
                    </a:prstGeom>
                    <a:noFill/>
                    <a:ln>
                      <a:noFill/>
                    </a:ln>
                  </pic:spPr>
                </pic:pic>
              </a:graphicData>
            </a:graphic>
          </wp:inline>
        </w:drawing>
      </w:r>
    </w:p>
    <w:p w14:paraId="170468D1" w14:textId="77777777" w:rsidR="008A7438" w:rsidRDefault="008A7438" w:rsidP="008A7438">
      <w:pPr>
        <w:pStyle w:val="Heading3"/>
      </w:pPr>
      <w:r>
        <w:t xml:space="preserve">Create a </w:t>
      </w:r>
      <w:proofErr w:type="spellStart"/>
      <w:r>
        <w:t>DocumentDB</w:t>
      </w:r>
      <w:proofErr w:type="spellEnd"/>
      <w:r>
        <w:t xml:space="preserve"> account</w:t>
      </w:r>
    </w:p>
    <w:p w14:paraId="1F35CA7B" w14:textId="77777777" w:rsidR="008A7438" w:rsidRDefault="008A7438" w:rsidP="008A7438">
      <w:pPr>
        <w:pStyle w:val="Bodycopy"/>
        <w:numPr>
          <w:ilvl w:val="0"/>
          <w:numId w:val="32"/>
        </w:numPr>
      </w:pPr>
      <w:r>
        <w:t xml:space="preserve">Within the portal, click on the </w:t>
      </w:r>
      <w:proofErr w:type="gramStart"/>
      <w:r w:rsidRPr="009D54A1">
        <w:rPr>
          <w:b/>
        </w:rPr>
        <w:t>New</w:t>
      </w:r>
      <w:proofErr w:type="gramEnd"/>
      <w:r>
        <w:t xml:space="preserve"> button at the lower left portion </w:t>
      </w:r>
      <w:r w:rsidR="00272A10">
        <w:t>of</w:t>
      </w:r>
      <w:r>
        <w:t xml:space="preserve"> the page and then</w:t>
      </w:r>
      <w:r w:rsidR="00272A10">
        <w:t xml:space="preserve"> click Data + Storage and</w:t>
      </w:r>
      <w:r>
        <w:t xml:space="preserve"> click on </w:t>
      </w:r>
      <w:proofErr w:type="spellStart"/>
      <w:r w:rsidRPr="009D54A1">
        <w:rPr>
          <w:b/>
        </w:rPr>
        <w:t>DocumentDB</w:t>
      </w:r>
      <w:proofErr w:type="spellEnd"/>
      <w:r>
        <w:t>.</w:t>
      </w:r>
    </w:p>
    <w:p w14:paraId="6DA59F22" w14:textId="77777777" w:rsidR="008A7438" w:rsidRDefault="00272A10" w:rsidP="008A7438">
      <w:pPr>
        <w:pStyle w:val="Imagefullcolumn"/>
      </w:pPr>
      <w:r>
        <w:lastRenderedPageBreak/>
        <w:drawing>
          <wp:inline distT="0" distB="0" distL="0" distR="0" wp14:anchorId="4432FDCE" wp14:editId="733FAA97">
            <wp:extent cx="4297680" cy="26162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7680" cy="2616200"/>
                    </a:xfrm>
                    <a:prstGeom prst="rect">
                      <a:avLst/>
                    </a:prstGeom>
                  </pic:spPr>
                </pic:pic>
              </a:graphicData>
            </a:graphic>
          </wp:inline>
        </w:drawing>
      </w:r>
    </w:p>
    <w:p w14:paraId="05D6BC03" w14:textId="77777777" w:rsidR="00152CFD" w:rsidRDefault="008A7438" w:rsidP="00152CFD">
      <w:pPr>
        <w:pStyle w:val="Bodycopy"/>
        <w:numPr>
          <w:ilvl w:val="0"/>
          <w:numId w:val="32"/>
        </w:numPr>
      </w:pPr>
      <w:r>
        <w:t xml:space="preserve">The Azure portal then displays the New </w:t>
      </w:r>
      <w:proofErr w:type="spellStart"/>
      <w:r>
        <w:t>DocumentDB</w:t>
      </w:r>
      <w:proofErr w:type="spellEnd"/>
      <w:r>
        <w:t xml:space="preserve"> (Preview) blade to enter in the database specifics. For the </w:t>
      </w:r>
      <w:r w:rsidRPr="00A348E9">
        <w:rPr>
          <w:b/>
        </w:rPr>
        <w:t>ID</w:t>
      </w:r>
      <w:r>
        <w:t xml:space="preserve">, enter in the name of your database such as </w:t>
      </w:r>
      <w:r w:rsidRPr="00A348E9">
        <w:rPr>
          <w:b/>
        </w:rPr>
        <w:t>docdb</w:t>
      </w:r>
      <w:r w:rsidR="00272A10">
        <w:rPr>
          <w:b/>
        </w:rPr>
        <w:t>products1</w:t>
      </w:r>
      <w:r>
        <w:t xml:space="preserve">. The green smile icon will indicate that the </w:t>
      </w:r>
      <w:r w:rsidRPr="00A348E9">
        <w:rPr>
          <w:b/>
        </w:rPr>
        <w:t>ID</w:t>
      </w:r>
      <w:r>
        <w:t xml:space="preserve"> is valid and not a duplicate of an existing name.</w:t>
      </w:r>
      <w:r w:rsidR="00272A10">
        <w:t xml:space="preserve">  You may need to change the name if yours is not unique.</w:t>
      </w:r>
      <w:r w:rsidR="00152CFD">
        <w:t xml:space="preserve">  </w:t>
      </w:r>
    </w:p>
    <w:p w14:paraId="19F77EDB" w14:textId="77777777" w:rsidR="008A7438" w:rsidRPr="009D54A1" w:rsidRDefault="00152CFD" w:rsidP="00152CFD">
      <w:pPr>
        <w:pStyle w:val="Commentary"/>
      </w:pPr>
      <w:r>
        <w:t xml:space="preserve">Note: </w:t>
      </w:r>
      <w:r w:rsidRPr="00152CFD">
        <w:t xml:space="preserve">The Id may contain only lowercase letters, numbers, and the </w:t>
      </w:r>
      <w:r>
        <w:t>‘-</w:t>
      </w:r>
      <w:proofErr w:type="gramStart"/>
      <w:r>
        <w:t>‘</w:t>
      </w:r>
      <w:r w:rsidRPr="00152CFD">
        <w:t xml:space="preserve"> character</w:t>
      </w:r>
      <w:proofErr w:type="gramEnd"/>
      <w:r w:rsidRPr="00152CFD">
        <w:t>, and must be between 3 and 50 characters</w:t>
      </w:r>
      <w:r>
        <w:t>.</w:t>
      </w:r>
    </w:p>
    <w:p w14:paraId="46CA6123" w14:textId="77777777" w:rsidR="008A7438" w:rsidRDefault="00272A10" w:rsidP="008A7438">
      <w:pPr>
        <w:pStyle w:val="Imagefullcolumn"/>
      </w:pPr>
      <w:r>
        <w:lastRenderedPageBreak/>
        <w:drawing>
          <wp:inline distT="0" distB="0" distL="0" distR="0" wp14:anchorId="6C804C21" wp14:editId="643C447D">
            <wp:extent cx="2869243" cy="5442596"/>
            <wp:effectExtent l="0" t="0" r="762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9243" cy="5442596"/>
                    </a:xfrm>
                    <a:prstGeom prst="rect">
                      <a:avLst/>
                    </a:prstGeom>
                  </pic:spPr>
                </pic:pic>
              </a:graphicData>
            </a:graphic>
          </wp:inline>
        </w:drawing>
      </w:r>
    </w:p>
    <w:p w14:paraId="5CFD63CA" w14:textId="77777777" w:rsidR="008A7438" w:rsidRPr="00A348E9" w:rsidRDefault="008A7438" w:rsidP="008A7438">
      <w:pPr>
        <w:pStyle w:val="Bodycopy"/>
        <w:numPr>
          <w:ilvl w:val="0"/>
          <w:numId w:val="32"/>
        </w:numPr>
      </w:pPr>
      <w:r>
        <w:t xml:space="preserve">Change the </w:t>
      </w:r>
      <w:r w:rsidRPr="00A348E9">
        <w:rPr>
          <w:b/>
        </w:rPr>
        <w:t>LOCATION</w:t>
      </w:r>
      <w:r>
        <w:t xml:space="preserve"> to </w:t>
      </w:r>
      <w:r w:rsidRPr="00A348E9">
        <w:rPr>
          <w:b/>
        </w:rPr>
        <w:t>West US</w:t>
      </w:r>
      <w:r>
        <w:t xml:space="preserve"> and leave the other items with the provided defaults. Click </w:t>
      </w:r>
      <w:r w:rsidRPr="00A348E9">
        <w:rPr>
          <w:b/>
        </w:rPr>
        <w:t>Create</w:t>
      </w:r>
      <w:r>
        <w:t xml:space="preserve"> to create the database.</w:t>
      </w:r>
    </w:p>
    <w:p w14:paraId="7FEA21AF" w14:textId="77777777" w:rsidR="008A7438" w:rsidRDefault="008A7438" w:rsidP="008A7438">
      <w:pPr>
        <w:pStyle w:val="Imagefullcolumn"/>
      </w:pPr>
      <w:r>
        <w:lastRenderedPageBreak/>
        <w:drawing>
          <wp:inline distT="0" distB="0" distL="0" distR="0" wp14:anchorId="32CDB40E" wp14:editId="18814E9C">
            <wp:extent cx="4297680" cy="2290418"/>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7680" cy="2290418"/>
                    </a:xfrm>
                    <a:prstGeom prst="rect">
                      <a:avLst/>
                    </a:prstGeom>
                    <a:noFill/>
                    <a:ln>
                      <a:noFill/>
                    </a:ln>
                  </pic:spPr>
                </pic:pic>
              </a:graphicData>
            </a:graphic>
          </wp:inline>
        </w:drawing>
      </w:r>
    </w:p>
    <w:p w14:paraId="541B2697" w14:textId="77777777" w:rsidR="008A7438" w:rsidRDefault="008A7438" w:rsidP="008A7438">
      <w:pPr>
        <w:pStyle w:val="Commentary"/>
        <w:rPr>
          <w:color w:val="505050"/>
          <w:sz w:val="21"/>
          <w:szCs w:val="21"/>
          <w:lang w:val="en"/>
        </w:rPr>
      </w:pPr>
      <w:r>
        <w:rPr>
          <w:color w:val="505050"/>
          <w:sz w:val="21"/>
          <w:szCs w:val="21"/>
          <w:lang w:val="en"/>
        </w:rPr>
        <w:t>T</w:t>
      </w:r>
      <w:r w:rsidRPr="007D08E0">
        <w:rPr>
          <w:color w:val="505050"/>
          <w:sz w:val="21"/>
          <w:szCs w:val="21"/>
          <w:lang w:val="en"/>
        </w:rPr>
        <w:t>he provisioning process will begin creating your database account. When the provisioning process is complete</w:t>
      </w:r>
      <w:r>
        <w:rPr>
          <w:color w:val="505050"/>
          <w:sz w:val="21"/>
          <w:szCs w:val="21"/>
          <w:lang w:val="en"/>
        </w:rPr>
        <w:t xml:space="preserve"> – this can take up to 10 minutes – </w:t>
      </w:r>
      <w:r w:rsidRPr="007D08E0">
        <w:rPr>
          <w:color w:val="505050"/>
          <w:sz w:val="21"/>
          <w:szCs w:val="21"/>
          <w:lang w:val="en"/>
        </w:rPr>
        <w:t>you should see a notification appear in the notifications area of the portal and the tile on your start screen will change to show the completed action.</w:t>
      </w:r>
    </w:p>
    <w:p w14:paraId="30A45DFA" w14:textId="77777777" w:rsidR="008A7438" w:rsidRDefault="008A7438" w:rsidP="008A7438">
      <w:pPr>
        <w:pStyle w:val="Bodycopy"/>
        <w:numPr>
          <w:ilvl w:val="0"/>
          <w:numId w:val="32"/>
        </w:numPr>
      </w:pPr>
      <w:r w:rsidRPr="00A63658">
        <w:t xml:space="preserve">Once provisioning is complete, clicking the </w:t>
      </w:r>
      <w:proofErr w:type="spellStart"/>
      <w:r w:rsidRPr="00A63658">
        <w:t>DocumentDB</w:t>
      </w:r>
      <w:proofErr w:type="spellEnd"/>
      <w:r w:rsidRPr="00A63658">
        <w:t xml:space="preserve"> tile from the start screen will bring up the main blade for this newly created </w:t>
      </w:r>
      <w:proofErr w:type="spellStart"/>
      <w:r w:rsidRPr="00A63658">
        <w:t>DocumentDB</w:t>
      </w:r>
      <w:proofErr w:type="spellEnd"/>
      <w:r w:rsidRPr="00A63658">
        <w:t xml:space="preserve"> account</w:t>
      </w:r>
      <w:r w:rsidR="005A7E39">
        <w:t>, if it doesn’t open automatically</w:t>
      </w:r>
      <w:r w:rsidRPr="00A63658">
        <w:t>.</w:t>
      </w:r>
    </w:p>
    <w:p w14:paraId="2CB6019C" w14:textId="77777777" w:rsidR="008A7438" w:rsidRDefault="005A7E39" w:rsidP="008A7438">
      <w:pPr>
        <w:pStyle w:val="Imagefullcolumn"/>
      </w:pPr>
      <w:r>
        <w:drawing>
          <wp:inline distT="0" distB="0" distL="0" distR="0" wp14:anchorId="33B18220" wp14:editId="3BD9DC18">
            <wp:extent cx="3710123" cy="3901440"/>
            <wp:effectExtent l="19050" t="19050" r="2413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8248" cy="3941531"/>
                    </a:xfrm>
                    <a:prstGeom prst="rect">
                      <a:avLst/>
                    </a:prstGeom>
                    <a:ln>
                      <a:solidFill>
                        <a:schemeClr val="tx1"/>
                      </a:solidFill>
                    </a:ln>
                  </pic:spPr>
                </pic:pic>
              </a:graphicData>
            </a:graphic>
          </wp:inline>
        </w:drawing>
      </w:r>
    </w:p>
    <w:p w14:paraId="5D688394" w14:textId="77777777" w:rsidR="00317A03" w:rsidRDefault="002B78F2" w:rsidP="00317A03">
      <w:pPr>
        <w:pStyle w:val="Bodycopy"/>
      </w:pPr>
      <w:r>
        <w:t xml:space="preserve"> </w:t>
      </w:r>
    </w:p>
    <w:p w14:paraId="0D8CB0AA" w14:textId="77777777" w:rsidR="00DD691A" w:rsidRDefault="00DD691A" w:rsidP="00DD691A">
      <w:pPr>
        <w:pStyle w:val="Heading3"/>
      </w:pPr>
      <w:r>
        <w:lastRenderedPageBreak/>
        <w:t>Export relational data from SQL Server to a JSON file</w:t>
      </w:r>
    </w:p>
    <w:p w14:paraId="696232D0" w14:textId="77777777" w:rsidR="005A7E39" w:rsidRDefault="005A7E39" w:rsidP="00DD691A">
      <w:pPr>
        <w:pStyle w:val="Bodycopy"/>
        <w:numPr>
          <w:ilvl w:val="0"/>
          <w:numId w:val="29"/>
        </w:numPr>
      </w:pPr>
      <w:r>
        <w:t xml:space="preserve">Back in SQL Server, right click on the query editor and set the Results </w:t>
      </w:r>
      <w:proofErr w:type="gramStart"/>
      <w:r>
        <w:t>To</w:t>
      </w:r>
      <w:proofErr w:type="gramEnd"/>
      <w:r w:rsidR="00057EF4">
        <w:t xml:space="preserve"> option</w:t>
      </w:r>
      <w:r>
        <w:t xml:space="preserve"> to </w:t>
      </w:r>
      <w:r w:rsidR="00057EF4">
        <w:t>“Results to File</w:t>
      </w:r>
      <w:r>
        <w:t>.</w:t>
      </w:r>
      <w:r w:rsidR="00057EF4">
        <w:t>”</w:t>
      </w:r>
      <w:r>
        <w:t xml:space="preserve">  Also click on Query Options and verify that there is no check mark on “Include column headers in the result set.”</w:t>
      </w:r>
    </w:p>
    <w:p w14:paraId="77443338" w14:textId="77777777" w:rsidR="00DD691A" w:rsidRDefault="005A7E39" w:rsidP="00DF5ADC">
      <w:pPr>
        <w:pStyle w:val="Bodycopy"/>
        <w:numPr>
          <w:ilvl w:val="0"/>
          <w:numId w:val="29"/>
        </w:numPr>
      </w:pPr>
      <w:r>
        <w:t xml:space="preserve">Execute the FOR JSON PATH query from the previous part of the </w:t>
      </w:r>
      <w:proofErr w:type="gramStart"/>
      <w:r>
        <w:t>lab, that</w:t>
      </w:r>
      <w:proofErr w:type="gramEnd"/>
      <w:r>
        <w:t xml:space="preserve"> begins with SELECT TOP 7.</w:t>
      </w:r>
      <w:r w:rsidR="00DF5ADC">
        <w:t xml:space="preserve">  Add a root element by placing </w:t>
      </w:r>
      <w:r w:rsidR="00DF5ADC" w:rsidRPr="00DF5ADC">
        <w:t>ROOT ('</w:t>
      </w:r>
      <w:proofErr w:type="spellStart"/>
      <w:r w:rsidR="00DF5ADC" w:rsidRPr="00DF5ADC">
        <w:t>ProductModel</w:t>
      </w:r>
      <w:proofErr w:type="spellEnd"/>
      <w:r w:rsidR="00DF5ADC" w:rsidRPr="00DF5ADC">
        <w:t>')</w:t>
      </w:r>
      <w:r w:rsidR="00DF5ADC">
        <w:t xml:space="preserve"> in the FOR JSON PATH clause after a comma.</w:t>
      </w:r>
    </w:p>
    <w:p w14:paraId="0E6DED7F" w14:textId="77777777" w:rsidR="00B17D33" w:rsidRDefault="00B17D33" w:rsidP="00B17D33">
      <w:pPr>
        <w:pStyle w:val="Commentary"/>
      </w:pPr>
      <w:r>
        <w:t>Note: The JSON import will fail without a root element.</w:t>
      </w:r>
    </w:p>
    <w:p w14:paraId="2A3CE83F" w14:textId="77777777" w:rsidR="005A7E39" w:rsidRPr="00FD59DA" w:rsidRDefault="005A7E39" w:rsidP="005A7E39">
      <w:pPr>
        <w:pStyle w:val="Code"/>
        <w:framePr w:wrap="auto" w:vAnchor="margin" w:yAlign="inline"/>
        <w:ind w:left="360"/>
      </w:pPr>
      <w:r w:rsidRPr="00FD59DA">
        <w:t xml:space="preserve">SELECT TOP 7 </w:t>
      </w:r>
      <w:proofErr w:type="spellStart"/>
      <w:r w:rsidRPr="00FD59DA">
        <w:t>M.ProductModelID</w:t>
      </w:r>
      <w:proofErr w:type="spellEnd"/>
      <w:r w:rsidRPr="00FD59DA">
        <w:t xml:space="preserve">, </w:t>
      </w:r>
      <w:proofErr w:type="spellStart"/>
      <w:r w:rsidRPr="00FD59DA">
        <w:t>M.Name</w:t>
      </w:r>
      <w:proofErr w:type="spellEnd"/>
      <w:r w:rsidRPr="00FD59DA">
        <w:t xml:space="preserve"> AS [</w:t>
      </w:r>
      <w:proofErr w:type="spellStart"/>
      <w:r w:rsidRPr="00FD59DA">
        <w:t>ProductModel.Name</w:t>
      </w:r>
      <w:proofErr w:type="spellEnd"/>
      <w:r w:rsidRPr="00FD59DA">
        <w:t xml:space="preserve">], </w:t>
      </w:r>
    </w:p>
    <w:p w14:paraId="7DA67AD2" w14:textId="77777777" w:rsidR="005A7E39" w:rsidRPr="00FD59DA" w:rsidRDefault="005A7E39" w:rsidP="005A7E39">
      <w:pPr>
        <w:pStyle w:val="Code"/>
        <w:framePr w:wrap="auto" w:vAnchor="margin" w:yAlign="inline"/>
        <w:ind w:left="360"/>
      </w:pPr>
      <w:proofErr w:type="spellStart"/>
      <w:r w:rsidRPr="00FD59DA">
        <w:t>ProductID</w:t>
      </w:r>
      <w:proofErr w:type="spellEnd"/>
      <w:r w:rsidRPr="00FD59DA">
        <w:t xml:space="preserve">, </w:t>
      </w:r>
      <w:proofErr w:type="spellStart"/>
      <w:r w:rsidRPr="00FD59DA">
        <w:t>P.Name</w:t>
      </w:r>
      <w:proofErr w:type="spellEnd"/>
      <w:r w:rsidRPr="00FD59DA">
        <w:t xml:space="preserve"> AS [</w:t>
      </w:r>
      <w:proofErr w:type="spellStart"/>
      <w:r w:rsidRPr="00FD59DA">
        <w:t>Product.Name</w:t>
      </w:r>
      <w:proofErr w:type="spellEnd"/>
      <w:r w:rsidRPr="00FD59DA">
        <w:t xml:space="preserve">], </w:t>
      </w:r>
      <w:proofErr w:type="spellStart"/>
      <w:r w:rsidRPr="00FD59DA">
        <w:t>ProductNumber</w:t>
      </w:r>
      <w:proofErr w:type="spellEnd"/>
      <w:r w:rsidRPr="00FD59DA">
        <w:t xml:space="preserve">, </w:t>
      </w:r>
      <w:proofErr w:type="spellStart"/>
      <w:r w:rsidRPr="00FD59DA">
        <w:t>MakeFlag</w:t>
      </w:r>
      <w:proofErr w:type="spellEnd"/>
      <w:r w:rsidRPr="00FD59DA">
        <w:t>,</w:t>
      </w:r>
    </w:p>
    <w:p w14:paraId="76C2C47E" w14:textId="77777777" w:rsidR="005A7E39" w:rsidRPr="00FD59DA" w:rsidRDefault="005A7E39" w:rsidP="005A7E39">
      <w:pPr>
        <w:pStyle w:val="Code"/>
        <w:framePr w:wrap="auto" w:vAnchor="margin" w:yAlign="inline"/>
        <w:ind w:left="360"/>
      </w:pPr>
      <w:proofErr w:type="spellStart"/>
      <w:r w:rsidRPr="00FD59DA">
        <w:t>FinishedGoodsFlag</w:t>
      </w:r>
      <w:proofErr w:type="spellEnd"/>
      <w:r w:rsidRPr="00FD59DA">
        <w:t xml:space="preserve">, Color, Size, </w:t>
      </w:r>
      <w:proofErr w:type="spellStart"/>
      <w:r w:rsidRPr="00FD59DA">
        <w:t>SafetyStockLevel</w:t>
      </w:r>
      <w:proofErr w:type="spellEnd"/>
      <w:r w:rsidRPr="00FD59DA">
        <w:t xml:space="preserve">, </w:t>
      </w:r>
      <w:proofErr w:type="spellStart"/>
      <w:r w:rsidRPr="00FD59DA">
        <w:t>ReorderPoint</w:t>
      </w:r>
      <w:proofErr w:type="spellEnd"/>
      <w:r w:rsidRPr="00FD59DA">
        <w:t xml:space="preserve">, </w:t>
      </w:r>
      <w:proofErr w:type="spellStart"/>
      <w:r w:rsidRPr="00FD59DA">
        <w:t>SellStartDate</w:t>
      </w:r>
      <w:proofErr w:type="spellEnd"/>
    </w:p>
    <w:p w14:paraId="28F91FDE" w14:textId="77777777" w:rsidR="005A7E39" w:rsidRPr="00FD59DA" w:rsidRDefault="005A7E39" w:rsidP="005A7E39">
      <w:pPr>
        <w:pStyle w:val="Code"/>
        <w:framePr w:wrap="auto" w:vAnchor="margin" w:yAlign="inline"/>
        <w:ind w:left="360"/>
      </w:pPr>
      <w:r w:rsidRPr="00FD59DA">
        <w:t xml:space="preserve">FROM </w:t>
      </w:r>
      <w:proofErr w:type="spellStart"/>
      <w:r w:rsidRPr="00FD59DA">
        <w:t>Production.Product</w:t>
      </w:r>
      <w:proofErr w:type="spellEnd"/>
      <w:r w:rsidRPr="00FD59DA">
        <w:t xml:space="preserve"> P</w:t>
      </w:r>
    </w:p>
    <w:p w14:paraId="7848587E" w14:textId="77777777" w:rsidR="005A7E39" w:rsidRPr="00FD59DA" w:rsidRDefault="005A7E39" w:rsidP="005A7E39">
      <w:pPr>
        <w:pStyle w:val="Code"/>
        <w:framePr w:wrap="auto" w:vAnchor="margin" w:yAlign="inline"/>
        <w:ind w:left="360"/>
      </w:pPr>
      <w:r w:rsidRPr="00FD59DA">
        <w:t xml:space="preserve">INNER JOIN </w:t>
      </w:r>
      <w:proofErr w:type="spellStart"/>
      <w:r w:rsidRPr="00FD59DA">
        <w:t>Production.ProductModel</w:t>
      </w:r>
      <w:proofErr w:type="spellEnd"/>
      <w:r w:rsidRPr="00FD59DA">
        <w:t xml:space="preserve"> M ON </w:t>
      </w:r>
      <w:proofErr w:type="spellStart"/>
      <w:r w:rsidRPr="00FD59DA">
        <w:t>P.ProductModelID</w:t>
      </w:r>
      <w:proofErr w:type="spellEnd"/>
      <w:r w:rsidRPr="00FD59DA">
        <w:t xml:space="preserve"> = </w:t>
      </w:r>
      <w:proofErr w:type="spellStart"/>
      <w:r w:rsidRPr="00FD59DA">
        <w:t>M.ProductModelID</w:t>
      </w:r>
      <w:proofErr w:type="spellEnd"/>
    </w:p>
    <w:p w14:paraId="0A77D99B" w14:textId="77777777" w:rsidR="00DF5ADC" w:rsidRPr="00DF5ADC" w:rsidRDefault="005A7E39" w:rsidP="00DF5ADC">
      <w:pPr>
        <w:pStyle w:val="Code"/>
        <w:framePr w:wrap="notBeside"/>
        <w:ind w:left="360"/>
      </w:pPr>
      <w:r w:rsidRPr="00FD59DA">
        <w:t>FOR JSON PATH</w:t>
      </w:r>
      <w:r w:rsidR="00DF5ADC" w:rsidRPr="00DF5ADC">
        <w:t>, ROOT ('</w:t>
      </w:r>
      <w:proofErr w:type="spellStart"/>
      <w:r w:rsidR="00DF5ADC" w:rsidRPr="00DF5ADC">
        <w:t>ProductModel</w:t>
      </w:r>
      <w:proofErr w:type="spellEnd"/>
      <w:r w:rsidR="00DF5ADC" w:rsidRPr="00DF5ADC">
        <w:t>')</w:t>
      </w:r>
    </w:p>
    <w:p w14:paraId="32E3BE4A" w14:textId="77777777" w:rsidR="005A7E39" w:rsidRPr="00FD59DA" w:rsidRDefault="005A7E39" w:rsidP="005A7E39">
      <w:pPr>
        <w:pStyle w:val="Code"/>
        <w:framePr w:wrap="auto" w:vAnchor="margin" w:yAlign="inline"/>
        <w:ind w:left="360"/>
      </w:pPr>
    </w:p>
    <w:p w14:paraId="6607F273" w14:textId="77777777" w:rsidR="005A7E39" w:rsidRDefault="00057EF4" w:rsidP="00DD691A">
      <w:pPr>
        <w:pStyle w:val="Bodycopy"/>
        <w:numPr>
          <w:ilvl w:val="0"/>
          <w:numId w:val="29"/>
        </w:numPr>
      </w:pPr>
      <w:r>
        <w:t xml:space="preserve">In the Save Results dialog window, change Save as type to </w:t>
      </w:r>
      <w:proofErr w:type="gramStart"/>
      <w:r>
        <w:t>All</w:t>
      </w:r>
      <w:proofErr w:type="gramEnd"/>
      <w:r>
        <w:t xml:space="preserve"> files and name the file </w:t>
      </w:r>
      <w:proofErr w:type="spellStart"/>
      <w:r>
        <w:t>products.json</w:t>
      </w:r>
      <w:proofErr w:type="spellEnd"/>
      <w:r>
        <w:t>.  Note the location where you saved the file so you can find it later.</w:t>
      </w:r>
    </w:p>
    <w:p w14:paraId="59ED1040" w14:textId="77777777" w:rsidR="00057EF4" w:rsidRDefault="006617EA" w:rsidP="00DD691A">
      <w:pPr>
        <w:pStyle w:val="Bodycopy"/>
        <w:numPr>
          <w:ilvl w:val="0"/>
          <w:numId w:val="29"/>
        </w:numPr>
      </w:pPr>
      <w:r>
        <w:t xml:space="preserve">We need to clean up one thing on the JSON file.  Open it with either Visual Studio or Notepad.  Highlight everything after the final </w:t>
      </w:r>
      <w:r w:rsidR="00B17D33">
        <w:t>curly</w:t>
      </w:r>
      <w:r>
        <w:t xml:space="preserve"> bracket and delete all content and carriage returns after the last </w:t>
      </w:r>
      <w:r w:rsidR="00B17D33">
        <w:t>curly</w:t>
      </w:r>
      <w:r>
        <w:t xml:space="preserve"> bracket, including the “(7 rows(s) affected).”  Save your changes and close the file.</w:t>
      </w:r>
    </w:p>
    <w:p w14:paraId="7695455B" w14:textId="77777777" w:rsidR="00B17D33" w:rsidRDefault="00B17D33" w:rsidP="00B17D33">
      <w:pPr>
        <w:pStyle w:val="Commentary"/>
      </w:pPr>
      <w:r>
        <w:t>Note: The JSON import will fail if these extra carriage returns and extraneous text is left in the file.</w:t>
      </w:r>
    </w:p>
    <w:p w14:paraId="5792B9A8" w14:textId="77777777" w:rsidR="006617EA" w:rsidRDefault="00DF5ADC" w:rsidP="00B17D33">
      <w:pPr>
        <w:pStyle w:val="Bodycopy"/>
      </w:pPr>
      <w:r>
        <w:rPr>
          <w:noProof/>
        </w:rPr>
        <w:lastRenderedPageBreak/>
        <w:drawing>
          <wp:inline distT="0" distB="0" distL="0" distR="0" wp14:anchorId="2FDD4FB9" wp14:editId="58483F3A">
            <wp:extent cx="4297680" cy="3749040"/>
            <wp:effectExtent l="19050" t="19050" r="2667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7680" cy="3749040"/>
                    </a:xfrm>
                    <a:prstGeom prst="rect">
                      <a:avLst/>
                    </a:prstGeom>
                    <a:ln>
                      <a:solidFill>
                        <a:schemeClr val="tx1"/>
                      </a:solidFill>
                    </a:ln>
                  </pic:spPr>
                </pic:pic>
              </a:graphicData>
            </a:graphic>
          </wp:inline>
        </w:drawing>
      </w:r>
    </w:p>
    <w:p w14:paraId="32E936C7" w14:textId="77777777" w:rsidR="00DD691A" w:rsidRDefault="00DD691A" w:rsidP="00DD691A">
      <w:pPr>
        <w:rPr>
          <w:rFonts w:ascii="Segoe Pro" w:eastAsia="Times New Roman" w:hAnsi="Segoe Pro" w:cs="Times New Roman"/>
          <w:color w:val="505050" w:themeColor="text1"/>
          <w:szCs w:val="20"/>
        </w:rPr>
      </w:pPr>
    </w:p>
    <w:p w14:paraId="37E7347B" w14:textId="77777777" w:rsidR="00B17D33" w:rsidRDefault="00B17D33" w:rsidP="00DD691A">
      <w:pPr>
        <w:rPr>
          <w:rFonts w:ascii="Segoe Pro" w:eastAsia="Times New Roman" w:hAnsi="Segoe Pro" w:cs="Times New Roman"/>
          <w:color w:val="505050" w:themeColor="text1"/>
          <w:szCs w:val="20"/>
        </w:rPr>
      </w:pPr>
    </w:p>
    <w:p w14:paraId="3BD51166" w14:textId="77777777" w:rsidR="00DD691A" w:rsidRDefault="00DD691A" w:rsidP="00DD691A">
      <w:pPr>
        <w:pStyle w:val="Heading3"/>
      </w:pPr>
      <w:r>
        <w:t xml:space="preserve">Import the JSON data </w:t>
      </w:r>
      <w:r w:rsidR="00057EF4">
        <w:t xml:space="preserve">into </w:t>
      </w:r>
      <w:proofErr w:type="spellStart"/>
      <w:r w:rsidR="00057EF4">
        <w:t>DocumentDB</w:t>
      </w:r>
      <w:proofErr w:type="spellEnd"/>
    </w:p>
    <w:p w14:paraId="7809512A" w14:textId="77777777" w:rsidR="00DD691A" w:rsidRDefault="00057EF4" w:rsidP="00DD691A">
      <w:pPr>
        <w:pStyle w:val="Bodycopy"/>
        <w:numPr>
          <w:ilvl w:val="0"/>
          <w:numId w:val="30"/>
        </w:numPr>
      </w:pPr>
      <w:r>
        <w:t xml:space="preserve">Back on the Azure Portal on the </w:t>
      </w:r>
      <w:proofErr w:type="spellStart"/>
      <w:r>
        <w:t>DocumentDB</w:t>
      </w:r>
      <w:proofErr w:type="spellEnd"/>
      <w:r>
        <w:t xml:space="preserve"> you just created, click Add Database</w:t>
      </w:r>
      <w:r w:rsidR="00DD691A">
        <w:t>.</w:t>
      </w:r>
      <w:r w:rsidR="00152CFD">
        <w:t xml:space="preserve">  Type in a unique name.  Use lower case letters and numbers.</w:t>
      </w:r>
    </w:p>
    <w:p w14:paraId="187BB3AB" w14:textId="77777777" w:rsidR="00057EF4" w:rsidRDefault="00057EF4" w:rsidP="00057EF4">
      <w:pPr>
        <w:pStyle w:val="Bodycopy"/>
      </w:pPr>
      <w:r>
        <w:rPr>
          <w:noProof/>
        </w:rPr>
        <mc:AlternateContent>
          <mc:Choice Requires="wps">
            <w:drawing>
              <wp:anchor distT="0" distB="0" distL="114300" distR="114300" simplePos="0" relativeHeight="251659264" behindDoc="0" locked="0" layoutInCell="1" allowOverlap="1" wp14:anchorId="66AE77CC" wp14:editId="4E36C43F">
                <wp:simplePos x="0" y="0"/>
                <wp:positionH relativeFrom="column">
                  <wp:posOffset>86360</wp:posOffset>
                </wp:positionH>
                <wp:positionV relativeFrom="paragraph">
                  <wp:posOffset>513715</wp:posOffset>
                </wp:positionV>
                <wp:extent cx="264160" cy="284480"/>
                <wp:effectExtent l="0" t="0" r="21590" b="20320"/>
                <wp:wrapNone/>
                <wp:docPr id="17" name="Rectangle 17"/>
                <wp:cNvGraphicFramePr/>
                <a:graphic xmlns:a="http://schemas.openxmlformats.org/drawingml/2006/main">
                  <a:graphicData uri="http://schemas.microsoft.com/office/word/2010/wordprocessingShape">
                    <wps:wsp>
                      <wps:cNvSpPr/>
                      <wps:spPr>
                        <a:xfrm>
                          <a:off x="0" y="0"/>
                          <a:ext cx="264160" cy="284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EEC6E" id="Rectangle 17" o:spid="_x0000_s1026" style="position:absolute;margin-left:6.8pt;margin-top:40.45pt;width:20.8pt;height:2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" filled="f" strokecolor="red" strokeweight="2pt"/>
            </w:pict>
          </mc:Fallback>
        </mc:AlternateContent>
      </w:r>
      <w:r w:rsidR="00152CFD" w:rsidRPr="00152CFD">
        <w:rPr>
          <w:noProof/>
        </w:rPr>
        <w:t xml:space="preserve"> </w:t>
      </w:r>
      <w:r w:rsidR="00152CFD">
        <w:rPr>
          <w:noProof/>
        </w:rPr>
        <w:drawing>
          <wp:inline distT="0" distB="0" distL="0" distR="0" wp14:anchorId="26137762" wp14:editId="53D7C3EA">
            <wp:extent cx="4297680" cy="18561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7680" cy="1856105"/>
                    </a:xfrm>
                    <a:prstGeom prst="rect">
                      <a:avLst/>
                    </a:prstGeom>
                  </pic:spPr>
                </pic:pic>
              </a:graphicData>
            </a:graphic>
          </wp:inline>
        </w:drawing>
      </w:r>
    </w:p>
    <w:p w14:paraId="5CA860E4" w14:textId="77777777" w:rsidR="00057EF4" w:rsidRDefault="00057EF4" w:rsidP="00057EF4">
      <w:pPr>
        <w:pStyle w:val="Bodycopy"/>
      </w:pPr>
    </w:p>
    <w:p w14:paraId="4299E664" w14:textId="77777777" w:rsidR="00057EF4" w:rsidRDefault="006617EA" w:rsidP="00DD691A">
      <w:pPr>
        <w:pStyle w:val="Bodycopy"/>
        <w:numPr>
          <w:ilvl w:val="0"/>
          <w:numId w:val="30"/>
        </w:numPr>
      </w:pPr>
      <w:r>
        <w:t xml:space="preserve">On the </w:t>
      </w:r>
      <w:proofErr w:type="spellStart"/>
      <w:r>
        <w:t>DocumentDB</w:t>
      </w:r>
      <w:proofErr w:type="spellEnd"/>
      <w:r>
        <w:t xml:space="preserve"> account </w:t>
      </w:r>
      <w:r w:rsidR="00B17D33">
        <w:t>tile</w:t>
      </w:r>
      <w:r>
        <w:t xml:space="preserve"> (the one on the left) scroll down below the monitoring section until you come to the “Databases” section. Click on the database you just created.</w:t>
      </w:r>
    </w:p>
    <w:p w14:paraId="252862D2" w14:textId="77777777" w:rsidR="006617EA" w:rsidRDefault="006617EA" w:rsidP="006617EA">
      <w:pPr>
        <w:pStyle w:val="Bodycopy"/>
      </w:pPr>
      <w:r>
        <w:rPr>
          <w:noProof/>
        </w:rPr>
        <w:lastRenderedPageBreak/>
        <w:drawing>
          <wp:inline distT="0" distB="0" distL="0" distR="0" wp14:anchorId="1783D5A1" wp14:editId="37A7515D">
            <wp:extent cx="4297680" cy="2295525"/>
            <wp:effectExtent l="19050" t="19050" r="2667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7680" cy="2295525"/>
                    </a:xfrm>
                    <a:prstGeom prst="rect">
                      <a:avLst/>
                    </a:prstGeom>
                    <a:ln>
                      <a:solidFill>
                        <a:schemeClr val="tx1"/>
                      </a:solidFill>
                    </a:ln>
                  </pic:spPr>
                </pic:pic>
              </a:graphicData>
            </a:graphic>
          </wp:inline>
        </w:drawing>
      </w:r>
    </w:p>
    <w:p w14:paraId="1963D9A0" w14:textId="77777777" w:rsidR="006617EA" w:rsidRDefault="006617EA" w:rsidP="00DD691A">
      <w:pPr>
        <w:pStyle w:val="Bodycopy"/>
        <w:numPr>
          <w:ilvl w:val="0"/>
          <w:numId w:val="30"/>
        </w:numPr>
      </w:pPr>
      <w:r>
        <w:t xml:space="preserve">On the top of the right </w:t>
      </w:r>
      <w:r w:rsidR="00B17D33">
        <w:t>tile</w:t>
      </w:r>
      <w:r>
        <w:t xml:space="preserve">, you should now see an “Add Collection” button.  Click that and type in an Id </w:t>
      </w:r>
      <w:r w:rsidR="00B17D33">
        <w:t>using</w:t>
      </w:r>
      <w:r>
        <w:t xml:space="preserve"> lower case letters or numbers.</w:t>
      </w:r>
    </w:p>
    <w:p w14:paraId="26A07F9B" w14:textId="77777777" w:rsidR="006617EA" w:rsidRDefault="006617EA" w:rsidP="006617EA">
      <w:pPr>
        <w:pStyle w:val="Bodycopy"/>
      </w:pPr>
      <w:r>
        <w:rPr>
          <w:noProof/>
        </w:rPr>
        <mc:AlternateContent>
          <mc:Choice Requires="wps">
            <w:drawing>
              <wp:anchor distT="0" distB="0" distL="114300" distR="114300" simplePos="0" relativeHeight="251660288" behindDoc="0" locked="0" layoutInCell="1" allowOverlap="1" wp14:anchorId="28E92864" wp14:editId="13BF425F">
                <wp:simplePos x="0" y="0"/>
                <wp:positionH relativeFrom="column">
                  <wp:posOffset>386080</wp:posOffset>
                </wp:positionH>
                <wp:positionV relativeFrom="paragraph">
                  <wp:posOffset>251460</wp:posOffset>
                </wp:positionV>
                <wp:extent cx="284480" cy="259080"/>
                <wp:effectExtent l="0" t="0" r="20320" b="26670"/>
                <wp:wrapNone/>
                <wp:docPr id="21" name="Rectangle 21"/>
                <wp:cNvGraphicFramePr/>
                <a:graphic xmlns:a="http://schemas.openxmlformats.org/drawingml/2006/main">
                  <a:graphicData uri="http://schemas.microsoft.com/office/word/2010/wordprocessingShape">
                    <wps:wsp>
                      <wps:cNvSpPr/>
                      <wps:spPr>
                        <a:xfrm>
                          <a:off x="0" y="0"/>
                          <a:ext cx="284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FCEA70" id="Rectangle 21" o:spid="_x0000_s1026" style="position:absolute;margin-left:30.4pt;margin-top:19.8pt;width:22.4pt;height:20.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" filled="f" strokecolor="red" strokeweight="2pt"/>
            </w:pict>
          </mc:Fallback>
        </mc:AlternateContent>
      </w:r>
      <w:r>
        <w:rPr>
          <w:noProof/>
        </w:rPr>
        <w:drawing>
          <wp:inline distT="0" distB="0" distL="0" distR="0" wp14:anchorId="2B61F946" wp14:editId="68A4C633">
            <wp:extent cx="4297680" cy="2765425"/>
            <wp:effectExtent l="19050" t="19050" r="2667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7680" cy="2765425"/>
                    </a:xfrm>
                    <a:prstGeom prst="rect">
                      <a:avLst/>
                    </a:prstGeom>
                    <a:ln>
                      <a:solidFill>
                        <a:schemeClr val="tx1"/>
                      </a:solidFill>
                    </a:ln>
                  </pic:spPr>
                </pic:pic>
              </a:graphicData>
            </a:graphic>
          </wp:inline>
        </w:drawing>
      </w:r>
    </w:p>
    <w:p w14:paraId="764C24CA" w14:textId="77777777" w:rsidR="006617EA" w:rsidRDefault="006617EA" w:rsidP="00DD691A">
      <w:pPr>
        <w:pStyle w:val="Bodycopy"/>
        <w:numPr>
          <w:ilvl w:val="0"/>
          <w:numId w:val="30"/>
        </w:numPr>
      </w:pPr>
      <w:r>
        <w:t>Click on the Document Explorer in the Database tile. Select Add Document.</w:t>
      </w:r>
    </w:p>
    <w:p w14:paraId="622C3E29" w14:textId="77777777" w:rsidR="006617EA" w:rsidRDefault="006617EA" w:rsidP="006617EA">
      <w:pPr>
        <w:pStyle w:val="Bodycopy"/>
      </w:pPr>
      <w:r>
        <w:rPr>
          <w:noProof/>
        </w:rPr>
        <w:lastRenderedPageBreak/>
        <mc:AlternateContent>
          <mc:Choice Requires="wps">
            <w:drawing>
              <wp:anchor distT="0" distB="0" distL="114300" distR="114300" simplePos="0" relativeHeight="251662336" behindDoc="0" locked="0" layoutInCell="1" allowOverlap="1" wp14:anchorId="14546F37" wp14:editId="063B5EE9">
                <wp:simplePos x="0" y="0"/>
                <wp:positionH relativeFrom="column">
                  <wp:posOffset>635000</wp:posOffset>
                </wp:positionH>
                <wp:positionV relativeFrom="paragraph">
                  <wp:posOffset>274320</wp:posOffset>
                </wp:positionV>
                <wp:extent cx="284480" cy="259080"/>
                <wp:effectExtent l="0" t="0" r="20320" b="26670"/>
                <wp:wrapNone/>
                <wp:docPr id="25" name="Rectangle 25"/>
                <wp:cNvGraphicFramePr/>
                <a:graphic xmlns:a="http://schemas.openxmlformats.org/drawingml/2006/main">
                  <a:graphicData uri="http://schemas.microsoft.com/office/word/2010/wordprocessingShape">
                    <wps:wsp>
                      <wps:cNvSpPr/>
                      <wps:spPr>
                        <a:xfrm>
                          <a:off x="0" y="0"/>
                          <a:ext cx="284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18649B" id="Rectangle 25" o:spid="_x0000_s1026" style="position:absolute;margin-left:50pt;margin-top:21.6pt;width:22.4pt;height:20.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664384" behindDoc="0" locked="0" layoutInCell="1" allowOverlap="1" wp14:anchorId="2EB4C086" wp14:editId="674AB124">
                <wp:simplePos x="0" y="0"/>
                <wp:positionH relativeFrom="column">
                  <wp:posOffset>3296920</wp:posOffset>
                </wp:positionH>
                <wp:positionV relativeFrom="paragraph">
                  <wp:posOffset>279400</wp:posOffset>
                </wp:positionV>
                <wp:extent cx="284480" cy="259080"/>
                <wp:effectExtent l="0" t="0" r="20320" b="26670"/>
                <wp:wrapNone/>
                <wp:docPr id="26" name="Rectangle 26"/>
                <wp:cNvGraphicFramePr/>
                <a:graphic xmlns:a="http://schemas.openxmlformats.org/drawingml/2006/main">
                  <a:graphicData uri="http://schemas.microsoft.com/office/word/2010/wordprocessingShape">
                    <wps:wsp>
                      <wps:cNvSpPr/>
                      <wps:spPr>
                        <a:xfrm>
                          <a:off x="0" y="0"/>
                          <a:ext cx="284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85A9FA" id="Rectangle 26" o:spid="_x0000_s1026" style="position:absolute;margin-left:259.6pt;margin-top:22pt;width:22.4pt;height:20.4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" filled="f" strokecolor="red" strokeweight="2pt"/>
            </w:pict>
          </mc:Fallback>
        </mc:AlternateContent>
      </w:r>
      <w:r>
        <w:rPr>
          <w:noProof/>
        </w:rPr>
        <w:drawing>
          <wp:inline distT="0" distB="0" distL="0" distR="0" wp14:anchorId="377A9176" wp14:editId="742B3E78">
            <wp:extent cx="4297680" cy="2795270"/>
            <wp:effectExtent l="19050" t="19050" r="26670"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7680" cy="2795270"/>
                    </a:xfrm>
                    <a:prstGeom prst="rect">
                      <a:avLst/>
                    </a:prstGeom>
                    <a:ln>
                      <a:solidFill>
                        <a:schemeClr val="tx1"/>
                      </a:solidFill>
                    </a:ln>
                  </pic:spPr>
                </pic:pic>
              </a:graphicData>
            </a:graphic>
          </wp:inline>
        </w:drawing>
      </w:r>
    </w:p>
    <w:p w14:paraId="56599092" w14:textId="77777777" w:rsidR="006617EA" w:rsidRDefault="006617EA" w:rsidP="00DD691A">
      <w:pPr>
        <w:pStyle w:val="Bodycopy"/>
        <w:numPr>
          <w:ilvl w:val="0"/>
          <w:numId w:val="30"/>
        </w:numPr>
      </w:pPr>
      <w:r>
        <w:t xml:space="preserve">Navigate to the </w:t>
      </w:r>
      <w:proofErr w:type="spellStart"/>
      <w:r>
        <w:t>products.json</w:t>
      </w:r>
      <w:proofErr w:type="spellEnd"/>
      <w:r>
        <w:t xml:space="preserve"> file you created and click open.  Then click Upload.</w:t>
      </w:r>
    </w:p>
    <w:p w14:paraId="450C1D89" w14:textId="77777777" w:rsidR="006617EA" w:rsidRDefault="006617EA" w:rsidP="006617EA">
      <w:pPr>
        <w:pStyle w:val="Bodycopy"/>
      </w:pPr>
      <w:r>
        <w:rPr>
          <w:noProof/>
        </w:rPr>
        <w:drawing>
          <wp:inline distT="0" distB="0" distL="0" distR="0" wp14:anchorId="3A08834C" wp14:editId="73A1BE44">
            <wp:extent cx="4297680" cy="2657475"/>
            <wp:effectExtent l="19050" t="19050" r="2667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7680" cy="2657475"/>
                    </a:xfrm>
                    <a:prstGeom prst="rect">
                      <a:avLst/>
                    </a:prstGeom>
                    <a:ln>
                      <a:solidFill>
                        <a:schemeClr val="tx1"/>
                      </a:solidFill>
                    </a:ln>
                  </pic:spPr>
                </pic:pic>
              </a:graphicData>
            </a:graphic>
          </wp:inline>
        </w:drawing>
      </w:r>
    </w:p>
    <w:p w14:paraId="7CD5EB34" w14:textId="77777777" w:rsidR="006617EA" w:rsidRDefault="00A21449" w:rsidP="00A21449">
      <w:pPr>
        <w:pStyle w:val="Bodycopy"/>
      </w:pPr>
      <w:r>
        <w:rPr>
          <w:noProof/>
        </w:rPr>
        <w:drawing>
          <wp:inline distT="0" distB="0" distL="0" distR="0" wp14:anchorId="1F0D37BB" wp14:editId="591FD2AE">
            <wp:extent cx="4297680" cy="1806575"/>
            <wp:effectExtent l="19050" t="19050" r="2667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7680" cy="1806575"/>
                    </a:xfrm>
                    <a:prstGeom prst="rect">
                      <a:avLst/>
                    </a:prstGeom>
                    <a:ln>
                      <a:solidFill>
                        <a:schemeClr val="tx1"/>
                      </a:solidFill>
                    </a:ln>
                  </pic:spPr>
                </pic:pic>
              </a:graphicData>
            </a:graphic>
          </wp:inline>
        </w:drawing>
      </w:r>
    </w:p>
    <w:p w14:paraId="35AD334F" w14:textId="77777777" w:rsidR="006617EA" w:rsidRDefault="00A21449" w:rsidP="00DD691A">
      <w:pPr>
        <w:pStyle w:val="Bodycopy"/>
        <w:numPr>
          <w:ilvl w:val="0"/>
          <w:numId w:val="30"/>
        </w:numPr>
      </w:pPr>
      <w:r>
        <w:t xml:space="preserve">You can close all of the tiles except for the </w:t>
      </w:r>
      <w:proofErr w:type="spellStart"/>
      <w:r>
        <w:t>DocumentDB</w:t>
      </w:r>
      <w:proofErr w:type="spellEnd"/>
      <w:r>
        <w:t xml:space="preserve"> Account tile and select the Document Explorer.  Then click </w:t>
      </w:r>
      <w:r>
        <w:lastRenderedPageBreak/>
        <w:t>the document’s ID (it is a GUID) and you can view the JSON data in the Document tile.</w:t>
      </w:r>
    </w:p>
    <w:p w14:paraId="50963CA2" w14:textId="77777777" w:rsidR="00A21449" w:rsidRDefault="00A21449" w:rsidP="00A21449">
      <w:pPr>
        <w:pStyle w:val="Bodycopy"/>
      </w:pPr>
      <w:r>
        <w:rPr>
          <w:noProof/>
        </w:rPr>
        <mc:AlternateContent>
          <mc:Choice Requires="wps">
            <w:drawing>
              <wp:anchor distT="0" distB="0" distL="114300" distR="114300" simplePos="0" relativeHeight="251670528" behindDoc="0" locked="0" layoutInCell="1" allowOverlap="1" wp14:anchorId="34E23D92" wp14:editId="6660D424">
                <wp:simplePos x="0" y="0"/>
                <wp:positionH relativeFrom="margin">
                  <wp:align>right</wp:align>
                </wp:positionH>
                <wp:positionV relativeFrom="paragraph">
                  <wp:posOffset>464820</wp:posOffset>
                </wp:positionV>
                <wp:extent cx="1137920" cy="1595120"/>
                <wp:effectExtent l="0" t="0" r="24130" b="24130"/>
                <wp:wrapNone/>
                <wp:docPr id="35" name="Rectangle 35"/>
                <wp:cNvGraphicFramePr/>
                <a:graphic xmlns:a="http://schemas.openxmlformats.org/drawingml/2006/main">
                  <a:graphicData uri="http://schemas.microsoft.com/office/word/2010/wordprocessingShape">
                    <wps:wsp>
                      <wps:cNvSpPr/>
                      <wps:spPr>
                        <a:xfrm>
                          <a:off x="0" y="0"/>
                          <a:ext cx="1137920" cy="1595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CDC5" id="Rectangle 35" o:spid="_x0000_s1026" style="position:absolute;margin-left:38.4pt;margin-top:36.6pt;width:89.6pt;height:125.6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" filled="f" strokecolor="red" strokeweight="2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BB75B92" wp14:editId="3440B87F">
                <wp:simplePos x="0" y="0"/>
                <wp:positionH relativeFrom="column">
                  <wp:posOffset>2021840</wp:posOffset>
                </wp:positionH>
                <wp:positionV relativeFrom="paragraph">
                  <wp:posOffset>1165860</wp:posOffset>
                </wp:positionV>
                <wp:extent cx="975360" cy="259080"/>
                <wp:effectExtent l="0" t="0" r="15240" b="26670"/>
                <wp:wrapNone/>
                <wp:docPr id="34" name="Rectangle 34"/>
                <wp:cNvGraphicFramePr/>
                <a:graphic xmlns:a="http://schemas.openxmlformats.org/drawingml/2006/main">
                  <a:graphicData uri="http://schemas.microsoft.com/office/word/2010/wordprocessingShape">
                    <wps:wsp>
                      <wps:cNvSpPr/>
                      <wps:spPr>
                        <a:xfrm>
                          <a:off x="0" y="0"/>
                          <a:ext cx="97536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D24B6E" id="Rectangle 34" o:spid="_x0000_s1026" style="position:absolute;margin-left:159.2pt;margin-top:91.8pt;width:76.8pt;height:20.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" filled="f" strokecolor="red" strokeweight="2pt"/>
            </w:pict>
          </mc:Fallback>
        </mc:AlternateContent>
      </w:r>
      <w:r>
        <w:rPr>
          <w:noProof/>
        </w:rPr>
        <mc:AlternateContent>
          <mc:Choice Requires="wps">
            <w:drawing>
              <wp:anchor distT="0" distB="0" distL="114300" distR="114300" simplePos="0" relativeHeight="251666432" behindDoc="0" locked="0" layoutInCell="1" allowOverlap="1" wp14:anchorId="31F2AC6A" wp14:editId="45CD34E6">
                <wp:simplePos x="0" y="0"/>
                <wp:positionH relativeFrom="column">
                  <wp:posOffset>254000</wp:posOffset>
                </wp:positionH>
                <wp:positionV relativeFrom="paragraph">
                  <wp:posOffset>236220</wp:posOffset>
                </wp:positionV>
                <wp:extent cx="284480" cy="259080"/>
                <wp:effectExtent l="0" t="0" r="20320" b="26670"/>
                <wp:wrapNone/>
                <wp:docPr id="33" name="Rectangle 33"/>
                <wp:cNvGraphicFramePr/>
                <a:graphic xmlns:a="http://schemas.openxmlformats.org/drawingml/2006/main">
                  <a:graphicData uri="http://schemas.microsoft.com/office/word/2010/wordprocessingShape">
                    <wps:wsp>
                      <wps:cNvSpPr/>
                      <wps:spPr>
                        <a:xfrm>
                          <a:off x="0" y="0"/>
                          <a:ext cx="284480" cy="259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FABE0C" id="Rectangle 33" o:spid="_x0000_s1026" style="position:absolute;margin-left:20pt;margin-top:18.6pt;width:22.4pt;height:20.4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" filled="f" strokecolor="red" strokeweight="2pt"/>
            </w:pict>
          </mc:Fallback>
        </mc:AlternateContent>
      </w:r>
      <w:r>
        <w:rPr>
          <w:noProof/>
        </w:rPr>
        <w:drawing>
          <wp:inline distT="0" distB="0" distL="0" distR="0" wp14:anchorId="6C7345F3" wp14:editId="1D4F78C9">
            <wp:extent cx="4297680" cy="2155825"/>
            <wp:effectExtent l="19050" t="19050" r="2667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7680" cy="2155825"/>
                    </a:xfrm>
                    <a:prstGeom prst="rect">
                      <a:avLst/>
                    </a:prstGeom>
                    <a:ln>
                      <a:solidFill>
                        <a:schemeClr val="tx1"/>
                      </a:solidFill>
                    </a:ln>
                  </pic:spPr>
                </pic:pic>
              </a:graphicData>
            </a:graphic>
          </wp:inline>
        </w:drawing>
      </w:r>
    </w:p>
    <w:p w14:paraId="2EA0F203" w14:textId="77777777" w:rsidR="00A21449" w:rsidRDefault="00A21449" w:rsidP="00DD691A">
      <w:pPr>
        <w:pStyle w:val="Bodycopy"/>
        <w:numPr>
          <w:ilvl w:val="0"/>
          <w:numId w:val="30"/>
        </w:numPr>
      </w:pPr>
      <w:r>
        <w:t xml:space="preserve">You just successfully created JSON data from relational data in SQL Server and uploaded it to Azure </w:t>
      </w:r>
      <w:proofErr w:type="spellStart"/>
      <w:r>
        <w:t>DocumentDB</w:t>
      </w:r>
      <w:proofErr w:type="spellEnd"/>
      <w:r>
        <w:t xml:space="preserve">. </w:t>
      </w:r>
    </w:p>
    <w:p w14:paraId="6F712ACA" w14:textId="77777777" w:rsidR="006617EA" w:rsidRDefault="006617EA" w:rsidP="006617EA">
      <w:pPr>
        <w:pStyle w:val="Bodycopy"/>
        <w:ind w:left="720"/>
      </w:pPr>
    </w:p>
    <w:p w14:paraId="1BD39F3A" w14:textId="77777777" w:rsidR="008A7438" w:rsidRPr="00814E44" w:rsidRDefault="008A7438" w:rsidP="008A7438">
      <w:pPr>
        <w:pStyle w:val="Bodycopy"/>
        <w:rPr>
          <w:lang w:val="en"/>
        </w:rPr>
      </w:pPr>
    </w:p>
    <w:tbl>
      <w:tblPr>
        <w:tblStyle w:val="TableGrid"/>
        <w:tblpPr w:vertAnchor="text" w:horzAnchor="page" w:tblpX="721" w:tblpY="1"/>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8A7438" w:rsidRPr="00DE4F4B" w14:paraId="59072C77" w14:textId="77777777" w:rsidTr="00A7638B">
        <w:trPr>
          <w:trHeight w:val="3240"/>
        </w:trPr>
        <w:tc>
          <w:tcPr>
            <w:tcW w:w="3240" w:type="dxa"/>
            <w:shd w:val="clear" w:color="auto" w:fill="BB141A" w:themeFill="background2"/>
          </w:tcPr>
          <w:p w14:paraId="20904080" w14:textId="77777777" w:rsidR="008A7438" w:rsidRPr="00DE4F4B" w:rsidRDefault="008A7438" w:rsidP="00A7638B">
            <w:pPr>
              <w:pStyle w:val="Heading1"/>
              <w:framePr w:wrap="auto" w:vAnchor="margin" w:hAnchor="text" w:xAlign="left" w:yAlign="inline"/>
              <w:suppressOverlap w:val="0"/>
              <w:outlineLvl w:val="0"/>
            </w:pPr>
            <w:bookmarkStart w:id="7" w:name="_Toc401162487"/>
            <w:bookmarkStart w:id="8" w:name="_Toc421718259"/>
            <w:r>
              <w:t>Roll back Azure changes</w:t>
            </w:r>
            <w:bookmarkEnd w:id="7"/>
            <w:bookmarkEnd w:id="8"/>
          </w:p>
        </w:tc>
      </w:tr>
    </w:tbl>
    <w:p w14:paraId="0341B364" w14:textId="77777777" w:rsidR="008A7438" w:rsidRDefault="008A7438" w:rsidP="008A7438">
      <w:pPr>
        <w:pStyle w:val="Bodycopy"/>
      </w:pPr>
      <w:r>
        <w:t>Let’s clean up the assets we have used during this hands on lab. Here are the items you should be delete from your subscription:</w:t>
      </w:r>
    </w:p>
    <w:p w14:paraId="0A8BB4DC" w14:textId="77777777" w:rsidR="008A7438" w:rsidRDefault="008A7438" w:rsidP="008A7438">
      <w:pPr>
        <w:pStyle w:val="Heading3"/>
      </w:pPr>
      <w:r>
        <w:t>Delete the Azure Website</w:t>
      </w:r>
    </w:p>
    <w:p w14:paraId="2CA611E0" w14:textId="77777777" w:rsidR="008A7438" w:rsidRDefault="008A7438" w:rsidP="008A7438">
      <w:pPr>
        <w:pStyle w:val="Bodycopy"/>
        <w:numPr>
          <w:ilvl w:val="0"/>
          <w:numId w:val="34"/>
        </w:numPr>
      </w:pPr>
      <w:r>
        <w:t xml:space="preserve">Go to the Azure Preview Portal by clicking on the </w:t>
      </w:r>
      <w:r w:rsidRPr="00C4486F">
        <w:rPr>
          <w:b/>
        </w:rPr>
        <w:t xml:space="preserve">Preview Portal </w:t>
      </w:r>
      <w:r>
        <w:t xml:space="preserve">link </w:t>
      </w:r>
      <w:r>
        <w:rPr>
          <w:noProof/>
        </w:rPr>
        <w:drawing>
          <wp:inline distT="0" distB="0" distL="0" distR="0" wp14:anchorId="0CD97417" wp14:editId="0D474B42">
            <wp:extent cx="1009650" cy="2571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09650" cy="257175"/>
                    </a:xfrm>
                    <a:prstGeom prst="rect">
                      <a:avLst/>
                    </a:prstGeom>
                  </pic:spPr>
                </pic:pic>
              </a:graphicData>
            </a:graphic>
          </wp:inline>
        </w:drawing>
      </w:r>
      <w:r>
        <w:t xml:space="preserve"> on the IE favorites bar.</w:t>
      </w:r>
    </w:p>
    <w:p w14:paraId="7A088073" w14:textId="77777777" w:rsidR="008A7438" w:rsidRDefault="008A7438" w:rsidP="008A7438">
      <w:pPr>
        <w:pStyle w:val="Bodycopy"/>
        <w:numPr>
          <w:ilvl w:val="0"/>
          <w:numId w:val="34"/>
        </w:numPr>
      </w:pPr>
      <w:r>
        <w:t xml:space="preserve">Click </w:t>
      </w:r>
      <w:r>
        <w:rPr>
          <w:b/>
        </w:rPr>
        <w:t>BROWSE</w:t>
      </w:r>
      <w:r>
        <w:t xml:space="preserve"> </w:t>
      </w:r>
      <w:r>
        <w:rPr>
          <w:noProof/>
        </w:rPr>
        <w:drawing>
          <wp:inline distT="0" distB="0" distL="0" distR="0" wp14:anchorId="031EDF99" wp14:editId="5274A209">
            <wp:extent cx="781050" cy="8667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81050" cy="866775"/>
                    </a:xfrm>
                    <a:prstGeom prst="rect">
                      <a:avLst/>
                    </a:prstGeom>
                  </pic:spPr>
                </pic:pic>
              </a:graphicData>
            </a:graphic>
          </wp:inline>
        </w:drawing>
      </w:r>
      <w:r>
        <w:t xml:space="preserve"> on the left pane.</w:t>
      </w:r>
    </w:p>
    <w:p w14:paraId="3334B4AD" w14:textId="77777777" w:rsidR="008A7438" w:rsidRDefault="008A7438" w:rsidP="008A7438">
      <w:pPr>
        <w:pStyle w:val="Bodycopy"/>
        <w:numPr>
          <w:ilvl w:val="0"/>
          <w:numId w:val="34"/>
        </w:numPr>
      </w:pPr>
      <w:r>
        <w:t xml:space="preserve">Click </w:t>
      </w:r>
      <w:r w:rsidRPr="00EF2F46">
        <w:rPr>
          <w:b/>
        </w:rPr>
        <w:t>Websites</w:t>
      </w:r>
      <w:r>
        <w:t xml:space="preserve"> in the Browse control.</w:t>
      </w:r>
    </w:p>
    <w:p w14:paraId="08041A82" w14:textId="77777777" w:rsidR="008A7438" w:rsidRDefault="008A7438" w:rsidP="008A7438">
      <w:pPr>
        <w:pStyle w:val="Imagefullcolumn"/>
      </w:pPr>
      <w:r>
        <w:lastRenderedPageBreak/>
        <w:drawing>
          <wp:inline distT="0" distB="0" distL="0" distR="0" wp14:anchorId="5F79089D" wp14:editId="414C5B9B">
            <wp:extent cx="4152900" cy="42767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2900" cy="4276725"/>
                    </a:xfrm>
                    <a:prstGeom prst="rect">
                      <a:avLst/>
                    </a:prstGeom>
                  </pic:spPr>
                </pic:pic>
              </a:graphicData>
            </a:graphic>
          </wp:inline>
        </w:drawing>
      </w:r>
    </w:p>
    <w:p w14:paraId="20798F8C" w14:textId="77777777" w:rsidR="008A7438" w:rsidRDefault="008A7438" w:rsidP="008A7438">
      <w:pPr>
        <w:pStyle w:val="Bodycopy"/>
        <w:numPr>
          <w:ilvl w:val="0"/>
          <w:numId w:val="34"/>
        </w:numPr>
      </w:pPr>
      <w:r>
        <w:t xml:space="preserve">Click in the Website name you created in the </w:t>
      </w:r>
      <w:r w:rsidRPr="00EF2F46">
        <w:rPr>
          <w:b/>
        </w:rPr>
        <w:t>Websites</w:t>
      </w:r>
      <w:r>
        <w:t xml:space="preserve"> blade.</w:t>
      </w:r>
    </w:p>
    <w:p w14:paraId="7284A8AD" w14:textId="77777777" w:rsidR="008A7438" w:rsidRDefault="008A7438" w:rsidP="008A7438">
      <w:pPr>
        <w:pStyle w:val="Imagefullcolumn"/>
      </w:pPr>
      <w:r>
        <w:drawing>
          <wp:inline distT="0" distB="0" distL="0" distR="0" wp14:anchorId="29632AB8" wp14:editId="5C6A8D6A">
            <wp:extent cx="4297680" cy="246634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7680" cy="2466340"/>
                    </a:xfrm>
                    <a:prstGeom prst="rect">
                      <a:avLst/>
                    </a:prstGeom>
                  </pic:spPr>
                </pic:pic>
              </a:graphicData>
            </a:graphic>
          </wp:inline>
        </w:drawing>
      </w:r>
    </w:p>
    <w:p w14:paraId="6647E53D" w14:textId="77777777" w:rsidR="008A7438" w:rsidRDefault="008A7438" w:rsidP="008A7438">
      <w:pPr>
        <w:pStyle w:val="Bodycopy"/>
        <w:numPr>
          <w:ilvl w:val="0"/>
          <w:numId w:val="34"/>
        </w:numPr>
      </w:pPr>
      <w:r>
        <w:t xml:space="preserve">Click on the </w:t>
      </w:r>
      <w:r w:rsidRPr="00EF2F46">
        <w:rPr>
          <w:b/>
        </w:rPr>
        <w:t>Delete</w:t>
      </w:r>
      <w:r>
        <w:t xml:space="preserve"> button within the properties blade for your Website.</w:t>
      </w:r>
    </w:p>
    <w:p w14:paraId="6F3240AE" w14:textId="77777777" w:rsidR="008A7438" w:rsidRDefault="008A7438" w:rsidP="008A7438">
      <w:pPr>
        <w:pStyle w:val="Imagefullcolumn"/>
      </w:pPr>
      <w:r>
        <w:lastRenderedPageBreak/>
        <w:drawing>
          <wp:inline distT="0" distB="0" distL="0" distR="0" wp14:anchorId="7EBFFAAA" wp14:editId="26003FD3">
            <wp:extent cx="4295140" cy="30651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5140" cy="3065145"/>
                    </a:xfrm>
                    <a:prstGeom prst="rect">
                      <a:avLst/>
                    </a:prstGeom>
                    <a:noFill/>
                    <a:ln>
                      <a:noFill/>
                    </a:ln>
                  </pic:spPr>
                </pic:pic>
              </a:graphicData>
            </a:graphic>
          </wp:inline>
        </w:drawing>
      </w:r>
    </w:p>
    <w:p w14:paraId="75E84626" w14:textId="77777777" w:rsidR="008A7438" w:rsidRDefault="008A7438" w:rsidP="008A7438">
      <w:pPr>
        <w:pStyle w:val="Bodycopy"/>
        <w:numPr>
          <w:ilvl w:val="0"/>
          <w:numId w:val="34"/>
        </w:numPr>
      </w:pPr>
      <w:r>
        <w:t xml:space="preserve">Click </w:t>
      </w:r>
      <w:proofErr w:type="gramStart"/>
      <w:r w:rsidRPr="00EF2F46">
        <w:rPr>
          <w:b/>
        </w:rPr>
        <w:t>Yes</w:t>
      </w:r>
      <w:proofErr w:type="gramEnd"/>
      <w:r>
        <w:t xml:space="preserve"> to confirm.</w:t>
      </w:r>
    </w:p>
    <w:p w14:paraId="6AD81238" w14:textId="77777777" w:rsidR="008A7438" w:rsidRPr="00EF2F46" w:rsidRDefault="008A7438" w:rsidP="008A7438">
      <w:pPr>
        <w:pStyle w:val="Heading3"/>
      </w:pPr>
      <w:r>
        <w:t xml:space="preserve">Delete </w:t>
      </w:r>
      <w:proofErr w:type="spellStart"/>
      <w:r>
        <w:t>DocumentDB</w:t>
      </w:r>
      <w:proofErr w:type="spellEnd"/>
    </w:p>
    <w:p w14:paraId="7E3FD644" w14:textId="77777777" w:rsidR="008A7438" w:rsidRDefault="008A7438" w:rsidP="008A7438">
      <w:pPr>
        <w:pStyle w:val="ListParagraph"/>
        <w:numPr>
          <w:ilvl w:val="0"/>
          <w:numId w:val="35"/>
        </w:numPr>
      </w:pPr>
      <w:r>
        <w:t>Scroll the preview back to the main Portal blade.</w:t>
      </w:r>
    </w:p>
    <w:p w14:paraId="720BEC81" w14:textId="77777777" w:rsidR="008A7438" w:rsidRDefault="008A7438" w:rsidP="008A7438">
      <w:pPr>
        <w:pStyle w:val="Imagefullcolumn"/>
      </w:pPr>
      <w:r>
        <w:drawing>
          <wp:inline distT="0" distB="0" distL="0" distR="0" wp14:anchorId="729D4310" wp14:editId="1622AC9C">
            <wp:extent cx="4295140" cy="17449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40" cy="1744980"/>
                    </a:xfrm>
                    <a:prstGeom prst="rect">
                      <a:avLst/>
                    </a:prstGeom>
                    <a:noFill/>
                    <a:ln>
                      <a:noFill/>
                    </a:ln>
                  </pic:spPr>
                </pic:pic>
              </a:graphicData>
            </a:graphic>
          </wp:inline>
        </w:drawing>
      </w:r>
    </w:p>
    <w:p w14:paraId="4E7D102A" w14:textId="77777777" w:rsidR="008A7438" w:rsidRDefault="008A7438" w:rsidP="008A7438">
      <w:pPr>
        <w:pStyle w:val="Bodycopy"/>
        <w:numPr>
          <w:ilvl w:val="0"/>
          <w:numId w:val="35"/>
        </w:numPr>
      </w:pPr>
      <w:r>
        <w:t xml:space="preserve">Click on your </w:t>
      </w:r>
      <w:proofErr w:type="spellStart"/>
      <w:r>
        <w:t>DocumentDB</w:t>
      </w:r>
      <w:proofErr w:type="spellEnd"/>
      <w:r>
        <w:t xml:space="preserve"> tile as shown above.</w:t>
      </w:r>
    </w:p>
    <w:p w14:paraId="2EE20C7A" w14:textId="77777777" w:rsidR="008A7438" w:rsidRDefault="008A7438" w:rsidP="008A7438">
      <w:pPr>
        <w:pStyle w:val="Bodycopy"/>
        <w:numPr>
          <w:ilvl w:val="0"/>
          <w:numId w:val="35"/>
        </w:numPr>
      </w:pPr>
      <w:r>
        <w:t xml:space="preserve">Click on the Delete icon displayed in the </w:t>
      </w:r>
      <w:proofErr w:type="spellStart"/>
      <w:r>
        <w:t>DocumentDB</w:t>
      </w:r>
      <w:proofErr w:type="spellEnd"/>
      <w:r>
        <w:t xml:space="preserve"> database properties blade.</w:t>
      </w:r>
    </w:p>
    <w:p w14:paraId="31056968" w14:textId="77777777" w:rsidR="008A7438" w:rsidRDefault="008A7438" w:rsidP="008A7438">
      <w:pPr>
        <w:pStyle w:val="Imagefullcolumn"/>
      </w:pPr>
      <w:r>
        <w:lastRenderedPageBreak/>
        <w:drawing>
          <wp:inline distT="0" distB="0" distL="0" distR="0" wp14:anchorId="4B449072" wp14:editId="206652F6">
            <wp:extent cx="4297680" cy="246189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7680" cy="2461895"/>
                    </a:xfrm>
                    <a:prstGeom prst="rect">
                      <a:avLst/>
                    </a:prstGeom>
                  </pic:spPr>
                </pic:pic>
              </a:graphicData>
            </a:graphic>
          </wp:inline>
        </w:drawing>
      </w:r>
    </w:p>
    <w:p w14:paraId="771C5143" w14:textId="77777777" w:rsidR="00685AFE" w:rsidRPr="00685AFE" w:rsidRDefault="00685AFE" w:rsidP="00685AFE">
      <w:pPr>
        <w:pStyle w:val="Bodycopy"/>
      </w:pPr>
    </w:p>
    <w:p w14:paraId="37A98064" w14:textId="77777777" w:rsidR="008A7438" w:rsidRDefault="008A7438" w:rsidP="008A7438">
      <w:pPr>
        <w:pStyle w:val="Bodycopy"/>
        <w:numPr>
          <w:ilvl w:val="0"/>
          <w:numId w:val="35"/>
        </w:numPr>
      </w:pPr>
      <w:r>
        <w:t xml:space="preserve">Click </w:t>
      </w:r>
      <w:proofErr w:type="gramStart"/>
      <w:r w:rsidRPr="00EF2F46">
        <w:rPr>
          <w:b/>
        </w:rPr>
        <w:t>Yes</w:t>
      </w:r>
      <w:proofErr w:type="gramEnd"/>
      <w:r>
        <w:t xml:space="preserve"> to confirm. </w:t>
      </w:r>
    </w:p>
    <w:p w14:paraId="7CAF4C59" w14:textId="77777777" w:rsidR="00EE7E89" w:rsidRDefault="008A7438" w:rsidP="00685AFE">
      <w:pPr>
        <w:pStyle w:val="ListParagraph"/>
        <w:numPr>
          <w:ilvl w:val="0"/>
          <w:numId w:val="0"/>
        </w:numPr>
        <w:ind w:left="720"/>
      </w:pPr>
      <w:r>
        <w:t>You can now close the lab environment.</w:t>
      </w:r>
    </w:p>
    <w:p w14:paraId="6C10F23B" w14:textId="77777777" w:rsidR="004A0BFA" w:rsidRDefault="004A0BFA">
      <w:pPr>
        <w:rPr>
          <w:rFonts w:ascii="Segoe Pro" w:eastAsia="Times New Roman" w:hAnsi="Segoe Pro" w:cs="Times New Roman"/>
          <w:color w:val="505050" w:themeColor="text1"/>
          <w:szCs w:val="20"/>
        </w:rPr>
      </w:pPr>
    </w:p>
    <w:p w14:paraId="6129C408" w14:textId="77777777" w:rsidR="00EF2F46" w:rsidRPr="00EF2F46" w:rsidRDefault="00EF2F46" w:rsidP="00EF2F46">
      <w:pPr>
        <w:pStyle w:val="Bodycopy"/>
      </w:pPr>
    </w:p>
    <w:tbl>
      <w:tblPr>
        <w:tblStyle w:val="TableGrid"/>
        <w:tblpPr w:vertAnchor="text" w:horzAnchor="page" w:tblpX="732" w:tblpY="45"/>
        <w:tblOverlap w:val="never"/>
        <w:tblW w:w="0" w:type="auto"/>
        <w:shd w:val="clear" w:color="auto" w:fill="BB141A"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DE4F4B" w:rsidRPr="008100CF" w14:paraId="64000939" w14:textId="77777777" w:rsidTr="00C2377B">
        <w:trPr>
          <w:trHeight w:hRule="exact" w:val="3240"/>
        </w:trPr>
        <w:tc>
          <w:tcPr>
            <w:tcW w:w="3240" w:type="dxa"/>
            <w:shd w:val="clear" w:color="auto" w:fill="BB141A" w:themeFill="background2"/>
          </w:tcPr>
          <w:p w14:paraId="1A5257D3" w14:textId="77777777" w:rsidR="00DE4F4B" w:rsidRPr="00DE4F4B" w:rsidRDefault="00DE4F4B" w:rsidP="00CA0A52">
            <w:pPr>
              <w:pStyle w:val="Heading1"/>
              <w:framePr w:wrap="auto" w:vAnchor="margin" w:hAnchor="text" w:xAlign="left" w:yAlign="inline"/>
              <w:suppressOverlap w:val="0"/>
              <w:outlineLvl w:val="0"/>
            </w:pPr>
            <w:bookmarkStart w:id="9" w:name="_Toc421718260"/>
            <w:r>
              <w:t xml:space="preserve">Terms of </w:t>
            </w:r>
            <w:r w:rsidR="00CA0A52">
              <w:t>u</w:t>
            </w:r>
            <w:r>
              <w:t>se</w:t>
            </w:r>
            <w:bookmarkEnd w:id="9"/>
            <w:r w:rsidRPr="00DE4F4B">
              <w:t xml:space="preserve"> </w:t>
            </w:r>
          </w:p>
        </w:tc>
      </w:tr>
    </w:tbl>
    <w:p w14:paraId="706ECC29" w14:textId="77777777" w:rsidR="00DE4F4B" w:rsidRDefault="00DE4F4B" w:rsidP="00DE4F4B">
      <w:pPr>
        <w:rPr>
          <w:rFonts w:ascii="Segoe Semibold" w:hAnsi="Segoe Semibold"/>
          <w:sz w:val="20"/>
          <w:szCs w:val="20"/>
        </w:rPr>
      </w:pPr>
      <w:r w:rsidRPr="00D33F5F">
        <w:rPr>
          <w:rFonts w:ascii="Segoe Semibold" w:hAnsi="Segoe Semibold"/>
          <w:sz w:val="20"/>
          <w:szCs w:val="20"/>
        </w:rPr>
        <w:t xml:space="preserve">© </w:t>
      </w:r>
      <w:r>
        <w:rPr>
          <w:rFonts w:ascii="Segoe Semibold" w:hAnsi="Segoe Semibold"/>
          <w:color w:val="505050" w:themeColor="text1"/>
          <w:sz w:val="20"/>
          <w:szCs w:val="20"/>
        </w:rPr>
        <w:t>201</w:t>
      </w:r>
      <w:r w:rsidR="00D57F77">
        <w:rPr>
          <w:rFonts w:ascii="Segoe Semibold" w:hAnsi="Segoe Semibold"/>
          <w:color w:val="505050" w:themeColor="text1"/>
          <w:sz w:val="20"/>
          <w:szCs w:val="20"/>
        </w:rPr>
        <w:t>5</w:t>
      </w:r>
      <w:r>
        <w:rPr>
          <w:rFonts w:ascii="Segoe Semibold" w:hAnsi="Segoe Semibold"/>
          <w:sz w:val="20"/>
          <w:szCs w:val="20"/>
        </w:rPr>
        <w:t xml:space="preserve"> Microsoft Corporation. All rights reserved.</w:t>
      </w:r>
    </w:p>
    <w:p w14:paraId="659B35C8" w14:textId="77777777" w:rsidR="00DE4F4B" w:rsidRDefault="00DE4F4B" w:rsidP="007339D6">
      <w:pPr>
        <w:pStyle w:val="Bodycopy"/>
      </w:pPr>
      <w:r>
        <w:t>By using this Hands-on Lab, you agree to the following terms:</w:t>
      </w:r>
    </w:p>
    <w:p w14:paraId="0E6B2149" w14:textId="77777777" w:rsidR="00DE4F4B" w:rsidRDefault="00DE4F4B" w:rsidP="007339D6">
      <w:pPr>
        <w:pStyle w:val="Bodycopy"/>
      </w:pPr>
      <w: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14:paraId="3EE8A903" w14:textId="77777777" w:rsidR="00DE4F4B" w:rsidRDefault="00DE4F4B" w:rsidP="007339D6">
      <w:pPr>
        <w:pStyle w:val="Bodycopy"/>
      </w:pPr>
      <w:r>
        <w:t>COPYING OR REPRODUCTION OF THE HANDS-ON LAB (OR ANY PORTION OF IT) TO ANY OTHER SERVER OR LOCATION FOR FURTHER REPRODUCTION OR REDISTRIBUTION IS EXPRESSLY PROHIBITED.</w:t>
      </w:r>
    </w:p>
    <w:p w14:paraId="7EA8BA78" w14:textId="77777777" w:rsidR="00DE4F4B" w:rsidRDefault="00DE4F4B" w:rsidP="007339D6">
      <w:pPr>
        <w:pStyle w:val="Bodycopy"/>
      </w:pPr>
      <w:r>
        <w:t xml:space="preserve">THIS HANDS-ONLAB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w:t>
      </w:r>
      <w:r>
        <w:lastRenderedPageBreak/>
        <w:t xml:space="preserve">SUCH FEATURES OR CONCEPTS.  </w:t>
      </w:r>
      <w:proofErr w:type="gramStart"/>
      <w:r>
        <w:t>YOUR</w:t>
      </w:r>
      <w:proofErr w:type="gramEnd"/>
      <w:r>
        <w:t xml:space="preserve"> EXPERIENCE WITH USING SUCH FEATURES AND FUNCITONALITY IN A PHYSICAL ENVIRONMENT MAY ALSO BE DIFFERENT.</w:t>
      </w:r>
    </w:p>
    <w:p w14:paraId="2A067A64" w14:textId="77777777" w:rsidR="00DE4F4B" w:rsidRDefault="00DE4F4B" w:rsidP="007339D6">
      <w:pPr>
        <w:pStyle w:val="Bodycopy"/>
      </w:pPr>
      <w:r w:rsidRPr="00E510CE">
        <w:rPr>
          <w:b/>
        </w:rPr>
        <w:t>FEEDBACK</w:t>
      </w:r>
      <w: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55921E47" w14:textId="77777777" w:rsidR="00DE4F4B" w:rsidRDefault="00DE4F4B" w:rsidP="007339D6">
      <w:pPr>
        <w:pStyle w:val="Bodycopy"/>
      </w:pPr>
      <w:r>
        <w:t>MICROSOFT CORPORATION HEREBY DISCLAIMS ALL WARRANTIES AND CONDITIONS WITH REGARD TO THE HANDS-ON LAB ,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THE VIRTUAL LAB, OR SUITABILITY OF THE INFORMATION CONTAINED IN THE VIRTUAL LAB FOR ANY PURPOSE.</w:t>
      </w:r>
    </w:p>
    <w:p w14:paraId="61A05C5D" w14:textId="77777777" w:rsidR="00DE4F4B" w:rsidRDefault="00DE4F4B" w:rsidP="00692E5B">
      <w:pPr>
        <w:pStyle w:val="Bodycopy"/>
      </w:pPr>
    </w:p>
    <w:p w14:paraId="60043C11" w14:textId="77777777" w:rsidR="00DE4F4B" w:rsidRDefault="00CA0A52" w:rsidP="00C2377B">
      <w:pPr>
        <w:pStyle w:val="Introductoryparagraph"/>
      </w:pPr>
      <w:r>
        <w:t>DISCLAIMER</w:t>
      </w:r>
    </w:p>
    <w:p w14:paraId="1D8141AD" w14:textId="59F78FBF" w:rsidR="00DE4F4B" w:rsidRPr="00CA0A52" w:rsidRDefault="00DE4F4B" w:rsidP="00CA0A52">
      <w:pPr>
        <w:pStyle w:val="Bodycopy"/>
      </w:pPr>
      <w:r>
        <w:t xml:space="preserve">This lab contains only a portion of new features and enhancements in Microsoft SQL Server </w:t>
      </w:r>
      <w:r w:rsidR="00D90B10">
        <w:t>2016 CTP2</w:t>
      </w:r>
      <w:r>
        <w:t>. Some of the features might change in future releases of the product. In this lab, you will learn about some, but not all, new features.</w:t>
      </w:r>
    </w:p>
    <w:sectPr w:rsidR="00DE4F4B" w:rsidRPr="00CA0A52" w:rsidSect="00CF262F">
      <w:headerReference w:type="default" r:id="rId52"/>
      <w:footerReference w:type="default" r:id="rId53"/>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B1B5FA" w14:textId="77777777" w:rsidR="00EE3326" w:rsidRDefault="00EE3326" w:rsidP="004A71C7">
      <w:r>
        <w:separator/>
      </w:r>
    </w:p>
  </w:endnote>
  <w:endnote w:type="continuationSeparator" w:id="0">
    <w:p w14:paraId="78F0957B" w14:textId="77777777" w:rsidR="00EE3326" w:rsidRDefault="00EE3326" w:rsidP="004A7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35CF61C8-9AEF-41F9-B5BC-0A435A6BB29B}"/>
    <w:embedBold r:id="rId2" w:fontKey="{81964CB8-C754-4C3D-8EBE-1B1E9E0FBE3A}"/>
    <w:embedItalic r:id="rId3" w:fontKey="{8168DC3C-34FE-4F69-BC4B-1FF38892AC4E}"/>
    <w:embedBoldItalic r:id="rId4" w:fontKey="{D2207517-4A22-498D-85D3-10416C8F9776}"/>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notTrueType/>
    <w:pitch w:val="default"/>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5" w:fontKey="{675CEDE1-8A15-4F04-897B-519609B1F4DA}"/>
    <w:embedItalic r:id="rId6" w:fontKey="{4DD4FCCD-2E24-4D87-902F-67F208C4B1C8}"/>
  </w:font>
  <w:font w:name="Segoe Pro">
    <w:altName w:val="Arial"/>
    <w:charset w:val="00"/>
    <w:family w:val="swiss"/>
    <w:pitch w:val="variable"/>
    <w:sig w:usb0="A00002AF" w:usb1="4000205B" w:usb2="00000000" w:usb3="00000000" w:csb0="0000009F" w:csb1="00000000"/>
  </w:font>
  <w:font w:name="Tahoma">
    <w:panose1 w:val="020B0604030504040204"/>
    <w:charset w:val="00"/>
    <w:family w:val="swiss"/>
    <w:pitch w:val="variable"/>
    <w:sig w:usb0="E1002EFF" w:usb1="C000605B" w:usb2="00000029" w:usb3="00000000" w:csb0="000101FF" w:csb1="00000000"/>
    <w:embedRegular r:id="rId7" w:fontKey="{10E120B7-0599-4C9A-BD43-42C7A9497551}"/>
  </w:font>
  <w:font w:name="Segoe Pro Semibold">
    <w:altName w:val="Arial"/>
    <w:charset w:val="00"/>
    <w:family w:val="swiss"/>
    <w:pitch w:val="variable"/>
    <w:sig w:usb0="A00002AF" w:usb1="4000205B" w:usb2="00000000" w:usb3="00000000" w:csb0="0000009F" w:csb1="00000000"/>
  </w:font>
  <w:font w:name="Segoe Pro SemiLight">
    <w:altName w:val="Segoe UI Semilight"/>
    <w:charset w:val="00"/>
    <w:family w:val="swiss"/>
    <w:pitch w:val="variable"/>
    <w:sig w:usb0="A00002AF" w:usb1="4000205B" w:usb2="00000000" w:usb3="00000000" w:csb0="0000009F" w:csb1="00000000"/>
  </w:font>
  <w:font w:name="Calibri">
    <w:panose1 w:val="020F0502020204030204"/>
    <w:charset w:val="00"/>
    <w:family w:val="swiss"/>
    <w:pitch w:val="variable"/>
    <w:sig w:usb0="E00002FF" w:usb1="4000ACFF" w:usb2="00000001" w:usb3="00000000" w:csb0="0000019F" w:csb1="00000000"/>
    <w:embedRegular r:id="rId8" w:fontKey="{FFBDFAFC-BA64-4837-A486-3D4611B789C2}"/>
    <w:embedBold r:id="rId9" w:fontKey="{B084540C-09D3-4A3C-A913-93A3546892FF}"/>
  </w:font>
  <w:font w:name="___WRD_EMBED_SUB_40">
    <w:charset w:val="00"/>
    <w:family w:val="swiss"/>
    <w:pitch w:val="variable"/>
    <w:sig w:usb0="A00002AF" w:usb1="4000205B" w:usb2="00000000" w:usb3="00000000" w:csb0="0000009F" w:csb1="00000000"/>
  </w:font>
  <w:font w:name="Segoe Pro Light">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10002FF" w:usb1="4000FCFF" w:usb2="00000009" w:usb3="00000000" w:csb0="0000019F" w:csb1="00000000"/>
    <w:embedRegular r:id="rId10" w:fontKey="{AFD69481-2E29-4677-A008-AF5E705FB9EA}"/>
  </w:font>
  <w:font w:name="Segoe Pro Display Light">
    <w:altName w:val="Arial"/>
    <w:charset w:val="00"/>
    <w:family w:val="swiss"/>
    <w:pitch w:val="variable"/>
    <w:sig w:usb0="A00002AF" w:usb1="4000205B" w:usb2="00000000" w:usb3="00000000" w:csb0="0000009F" w:csb1="00000000"/>
  </w:font>
  <w:font w:name="Segoe Semibold">
    <w:altName w:val="Courier New"/>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EFCE9B" w14:textId="77777777" w:rsidR="00381EF7" w:rsidRDefault="00381EF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FE655E" w14:textId="60999E67" w:rsidR="006B06E7" w:rsidRPr="00466C23" w:rsidRDefault="00106D04" w:rsidP="00466C23">
    <w:pPr>
      <w:pStyle w:val="Footer"/>
    </w:pPr>
    <w:r>
      <w:rPr>
        <w:color w:val="FFFFFF" w:themeColor="background1"/>
      </w:rPr>
      <w:t>SQL Server 2016 CTP2 JSON HOL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363AEE" w14:textId="77777777" w:rsidR="00381EF7" w:rsidRDefault="00381EF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1945E" w14:textId="59AD910D" w:rsidR="006B06E7" w:rsidRDefault="00106D04" w:rsidP="003A1858">
    <w:pPr>
      <w:pStyle w:val="Footer"/>
      <w:tabs>
        <w:tab w:val="right" w:pos="7020"/>
      </w:tabs>
    </w:pPr>
    <w:r>
      <w:t>SQL Server 2016 CTP2 JSON HOL</w:t>
    </w:r>
    <w:r w:rsidR="006B06E7">
      <w:tab/>
    </w:r>
    <w:r w:rsidR="006B06E7" w:rsidRPr="00086E21">
      <w:rPr>
        <w:sz w:val="18"/>
      </w:rPr>
      <w:fldChar w:fldCharType="begin"/>
    </w:r>
    <w:r w:rsidR="006B06E7" w:rsidRPr="00086E21">
      <w:rPr>
        <w:sz w:val="18"/>
      </w:rPr>
      <w:instrText xml:space="preserve"> PAGE   \* MERGEFORMAT </w:instrText>
    </w:r>
    <w:r w:rsidR="006B06E7" w:rsidRPr="00086E21">
      <w:rPr>
        <w:sz w:val="18"/>
      </w:rPr>
      <w:fldChar w:fldCharType="separate"/>
    </w:r>
    <w:r w:rsidR="006123BC">
      <w:rPr>
        <w:noProof/>
        <w:sz w:val="18"/>
      </w:rPr>
      <w:t>22</w:t>
    </w:r>
    <w:r w:rsidR="006B06E7" w:rsidRPr="00086E21">
      <w:rPr>
        <w:sz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DCFB1A" w14:textId="77777777" w:rsidR="00EE3326" w:rsidRDefault="00EE3326" w:rsidP="004A71C7">
      <w:r>
        <w:separator/>
      </w:r>
    </w:p>
  </w:footnote>
  <w:footnote w:type="continuationSeparator" w:id="0">
    <w:p w14:paraId="42482AF3" w14:textId="77777777" w:rsidR="00EE3326" w:rsidRDefault="00EE3326" w:rsidP="004A71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FE8ED" w14:textId="77777777" w:rsidR="00381EF7" w:rsidRDefault="00381EF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58F30" w14:textId="77777777" w:rsidR="006B06E7" w:rsidRDefault="006B06E7">
    <w:pPr>
      <w:pStyle w:val="Header"/>
    </w:pPr>
    <w:r>
      <w:rPr>
        <w:noProof/>
      </w:rPr>
      <mc:AlternateContent>
        <mc:Choice Requires="wps">
          <w:drawing>
            <wp:anchor distT="0" distB="0" distL="114300" distR="114300" simplePos="0" relativeHeight="251658752" behindDoc="1" locked="1" layoutInCell="0" allowOverlap="1" wp14:anchorId="546303A1" wp14:editId="758F1F69">
              <wp:simplePos x="0" y="0"/>
              <wp:positionH relativeFrom="page">
                <wp:align>center</wp:align>
              </wp:positionH>
              <wp:positionV relativeFrom="page">
                <wp:align>bottom</wp:align>
              </wp:positionV>
              <wp:extent cx="7835900" cy="11334115"/>
              <wp:effectExtent l="0" t="0" r="0" b="635"/>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1334115"/>
                      </a:xfrm>
                      <a:prstGeom prst="rect">
                        <a:avLst/>
                      </a:prstGeom>
                      <a:solidFill>
                        <a:schemeClr val="accent2"/>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D86CB" id="Rectangle 1" o:spid="_x0000_s1026" style="position:absolute;margin-left:0;margin-top:0;width:617pt;height:892.45pt;z-index:-25165772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" o:allowincell="f" fillcolor="#bb141a [3205]" stroked="f">
              <w10:wrap anchorx="page" anchory="page"/>
              <w10:anchorlock/>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93294B" w14:textId="77777777" w:rsidR="006B06E7" w:rsidRDefault="006B06E7">
    <w:pPr>
      <w:pStyle w:val="Header"/>
    </w:pPr>
    <w:r>
      <w:rPr>
        <w:noProof/>
      </w:rPr>
      <w:drawing>
        <wp:anchor distT="0" distB="0" distL="114300" distR="114300" simplePos="0" relativeHeight="251657728" behindDoc="1" locked="1" layoutInCell="0" allowOverlap="1" wp14:anchorId="0EB4FCE1" wp14:editId="5055EF6C">
          <wp:simplePos x="0" y="0"/>
          <wp:positionH relativeFrom="page">
            <wp:posOffset>3543300</wp:posOffset>
          </wp:positionH>
          <wp:positionV relativeFrom="page">
            <wp:posOffset>2838450</wp:posOffset>
          </wp:positionV>
          <wp:extent cx="3876675" cy="3885565"/>
          <wp:effectExtent l="0" t="0" r="9525"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 Tiles CYAN.png"/>
                  <pic:cNvPicPr/>
                </pic:nvPicPr>
                <pic:blipFill>
                  <a:blip r:embed="rId1">
                    <a:extLst>
                      <a:ext uri="{28A0092B-C50C-407E-A947-70E740481C1C}">
                        <a14:useLocalDpi xmlns:a14="http://schemas.microsoft.com/office/drawing/2010/main" val="0"/>
                      </a:ext>
                    </a:extLst>
                  </a:blip>
                  <a:stretch>
                    <a:fillRect/>
                  </a:stretch>
                </pic:blipFill>
                <pic:spPr>
                  <a:xfrm>
                    <a:off x="0" y="0"/>
                    <a:ext cx="3876675" cy="388556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6704" behindDoc="1" locked="1" layoutInCell="0" allowOverlap="1" wp14:anchorId="0BCED81B" wp14:editId="19453D6E">
          <wp:simplePos x="0" y="0"/>
          <wp:positionH relativeFrom="page">
            <wp:posOffset>457200</wp:posOffset>
          </wp:positionH>
          <wp:positionV relativeFrom="page">
            <wp:posOffset>457200</wp:posOffset>
          </wp:positionV>
          <wp:extent cx="1414275" cy="301753"/>
          <wp:effectExtent l="19050" t="0" r="0" b="0"/>
          <wp:wrapNone/>
          <wp:docPr id="13"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2"/>
                  <a:stretch>
                    <a:fillRect/>
                  </a:stretch>
                </pic:blipFill>
                <pic:spPr>
                  <a:xfrm>
                    <a:off x="0" y="0"/>
                    <a:ext cx="1414275" cy="301753"/>
                  </a:xfrm>
                  <a:prstGeom prst="rect">
                    <a:avLst/>
                  </a:prstGeom>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72D30C" w14:textId="77777777" w:rsidR="006B06E7" w:rsidRDefault="006B06E7" w:rsidP="005A10D2">
    <w:pPr>
      <w:pStyle w:val="Header"/>
    </w:pPr>
  </w:p>
  <w:p w14:paraId="26175B49" w14:textId="77777777" w:rsidR="006B06E7" w:rsidRDefault="006B06E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34C1"/>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E806920"/>
    <w:multiLevelType w:val="hybridMultilevel"/>
    <w:tmpl w:val="A5D8C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6FF77CE"/>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7818D0"/>
    <w:multiLevelType w:val="hybridMultilevel"/>
    <w:tmpl w:val="23AAB8CC"/>
    <w:lvl w:ilvl="0" w:tplc="A36043BE">
      <w:start w:val="1"/>
      <w:numFmt w:val="decimal"/>
      <w:pStyle w:val="ListParagraph"/>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802165"/>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FE2595"/>
    <w:multiLevelType w:val="hybridMultilevel"/>
    <w:tmpl w:val="12664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29411F"/>
    <w:multiLevelType w:val="hybridMultilevel"/>
    <w:tmpl w:val="9078B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7E1E4E"/>
    <w:multiLevelType w:val="hybridMultilevel"/>
    <w:tmpl w:val="242C2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E04FA6"/>
    <w:multiLevelType w:val="hybridMultilevel"/>
    <w:tmpl w:val="E326D172"/>
    <w:lvl w:ilvl="0" w:tplc="073A76C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CB3241"/>
    <w:multiLevelType w:val="hybridMultilevel"/>
    <w:tmpl w:val="A5D8C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641164"/>
    <w:multiLevelType w:val="hybridMultilevel"/>
    <w:tmpl w:val="B848404C"/>
    <w:lvl w:ilvl="0" w:tplc="74682470">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436A69C4"/>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8" w15:restartNumberingAfterBreak="0">
    <w:nsid w:val="4F2C0E38"/>
    <w:multiLevelType w:val="hybridMultilevel"/>
    <w:tmpl w:val="19E48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AB58F8"/>
    <w:multiLevelType w:val="hybridMultilevel"/>
    <w:tmpl w:val="A5D8C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C570B7"/>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DF5566"/>
    <w:multiLevelType w:val="hybridMultilevel"/>
    <w:tmpl w:val="A5D8C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072FE4"/>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310F71"/>
    <w:multiLevelType w:val="hybridMultilevel"/>
    <w:tmpl w:val="8032932E"/>
    <w:lvl w:ilvl="0" w:tplc="7468247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7A015D"/>
    <w:multiLevelType w:val="hybridMultilevel"/>
    <w:tmpl w:val="A5D8C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EA412E5"/>
    <w:multiLevelType w:val="hybridMultilevel"/>
    <w:tmpl w:val="F4D08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9942A2"/>
    <w:multiLevelType w:val="hybridMultilevel"/>
    <w:tmpl w:val="5BB6C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D06843"/>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50505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0"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31" w15:restartNumberingAfterBreak="0">
    <w:nsid w:val="6B446EE7"/>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C47818"/>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215782"/>
    <w:multiLevelType w:val="hybridMultilevel"/>
    <w:tmpl w:val="A5D8C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5" w15:restartNumberingAfterBreak="0">
    <w:nsid w:val="727132B9"/>
    <w:multiLevelType w:val="hybridMultilevel"/>
    <w:tmpl w:val="15500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7"/>
  </w:num>
  <w:num w:numId="2">
    <w:abstractNumId w:val="29"/>
  </w:num>
  <w:num w:numId="3">
    <w:abstractNumId w:val="25"/>
  </w:num>
  <w:num w:numId="4">
    <w:abstractNumId w:val="2"/>
  </w:num>
  <w:num w:numId="5">
    <w:abstractNumId w:val="36"/>
  </w:num>
  <w:num w:numId="6">
    <w:abstractNumId w:val="4"/>
  </w:num>
  <w:num w:numId="7">
    <w:abstractNumId w:val="8"/>
  </w:num>
  <w:num w:numId="8">
    <w:abstractNumId w:val="23"/>
  </w:num>
  <w:num w:numId="9">
    <w:abstractNumId w:val="34"/>
  </w:num>
  <w:num w:numId="10">
    <w:abstractNumId w:val="0"/>
  </w:num>
  <w:num w:numId="11">
    <w:abstractNumId w:val="30"/>
  </w:num>
  <w:num w:numId="12">
    <w:abstractNumId w:val="16"/>
  </w:num>
  <w:num w:numId="13">
    <w:abstractNumId w:val="11"/>
  </w:num>
  <w:num w:numId="14">
    <w:abstractNumId w:val="28"/>
  </w:num>
  <w:num w:numId="15">
    <w:abstractNumId w:val="31"/>
  </w:num>
  <w:num w:numId="16">
    <w:abstractNumId w:val="22"/>
  </w:num>
  <w:num w:numId="17">
    <w:abstractNumId w:val="1"/>
  </w:num>
  <w:num w:numId="18">
    <w:abstractNumId w:val="7"/>
  </w:num>
  <w:num w:numId="19">
    <w:abstractNumId w:val="10"/>
  </w:num>
  <w:num w:numId="20">
    <w:abstractNumId w:val="5"/>
  </w:num>
  <w:num w:numId="21">
    <w:abstractNumId w:val="32"/>
  </w:num>
  <w:num w:numId="22">
    <w:abstractNumId w:val="35"/>
  </w:num>
  <w:num w:numId="23">
    <w:abstractNumId w:val="13"/>
  </w:num>
  <w:num w:numId="24">
    <w:abstractNumId w:val="15"/>
  </w:num>
  <w:num w:numId="25">
    <w:abstractNumId w:val="20"/>
  </w:num>
  <w:num w:numId="26">
    <w:abstractNumId w:val="3"/>
  </w:num>
  <w:num w:numId="27">
    <w:abstractNumId w:val="19"/>
  </w:num>
  <w:num w:numId="28">
    <w:abstractNumId w:val="24"/>
  </w:num>
  <w:num w:numId="29">
    <w:abstractNumId w:val="33"/>
  </w:num>
  <w:num w:numId="30">
    <w:abstractNumId w:val="21"/>
  </w:num>
  <w:num w:numId="31">
    <w:abstractNumId w:val="26"/>
  </w:num>
  <w:num w:numId="32">
    <w:abstractNumId w:val="18"/>
  </w:num>
  <w:num w:numId="33">
    <w:abstractNumId w:val="14"/>
  </w:num>
  <w:num w:numId="34">
    <w:abstractNumId w:val="9"/>
  </w:num>
  <w:num w:numId="35">
    <w:abstractNumId w:val="27"/>
  </w:num>
  <w:num w:numId="36">
    <w:abstractNumId w:val="12"/>
  </w:num>
  <w:num w:numId="37">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TrueTypeFonts/>
  <w:proofState w:spelling="clean" w:grammar="clean"/>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179"/>
    <w:rsid w:val="000039D5"/>
    <w:rsid w:val="00003CCA"/>
    <w:rsid w:val="00005F2A"/>
    <w:rsid w:val="00010563"/>
    <w:rsid w:val="00010DE3"/>
    <w:rsid w:val="000115D2"/>
    <w:rsid w:val="00014FDB"/>
    <w:rsid w:val="0001602F"/>
    <w:rsid w:val="00016BD2"/>
    <w:rsid w:val="00021887"/>
    <w:rsid w:val="00022972"/>
    <w:rsid w:val="00023185"/>
    <w:rsid w:val="00023E6B"/>
    <w:rsid w:val="00031EFE"/>
    <w:rsid w:val="00035193"/>
    <w:rsid w:val="000363FC"/>
    <w:rsid w:val="00043D99"/>
    <w:rsid w:val="00051510"/>
    <w:rsid w:val="00052743"/>
    <w:rsid w:val="00055428"/>
    <w:rsid w:val="0005696A"/>
    <w:rsid w:val="00057D5A"/>
    <w:rsid w:val="00057EF4"/>
    <w:rsid w:val="00062420"/>
    <w:rsid w:val="00064439"/>
    <w:rsid w:val="00064A56"/>
    <w:rsid w:val="00066124"/>
    <w:rsid w:val="00066DDA"/>
    <w:rsid w:val="00080E18"/>
    <w:rsid w:val="00082080"/>
    <w:rsid w:val="00086E21"/>
    <w:rsid w:val="0009032F"/>
    <w:rsid w:val="00091428"/>
    <w:rsid w:val="0009195F"/>
    <w:rsid w:val="00093CAF"/>
    <w:rsid w:val="000965D5"/>
    <w:rsid w:val="000A0D7D"/>
    <w:rsid w:val="000A3216"/>
    <w:rsid w:val="000A3432"/>
    <w:rsid w:val="000A4417"/>
    <w:rsid w:val="000A48CA"/>
    <w:rsid w:val="000A5F8D"/>
    <w:rsid w:val="000A60DF"/>
    <w:rsid w:val="000B1013"/>
    <w:rsid w:val="000B12C8"/>
    <w:rsid w:val="000B15F6"/>
    <w:rsid w:val="000B2164"/>
    <w:rsid w:val="000B2388"/>
    <w:rsid w:val="000B4532"/>
    <w:rsid w:val="000B4F2D"/>
    <w:rsid w:val="000B5E8C"/>
    <w:rsid w:val="000B6EFE"/>
    <w:rsid w:val="000B7275"/>
    <w:rsid w:val="000B7407"/>
    <w:rsid w:val="000B7482"/>
    <w:rsid w:val="000C1234"/>
    <w:rsid w:val="000C1571"/>
    <w:rsid w:val="000C4379"/>
    <w:rsid w:val="000C4B19"/>
    <w:rsid w:val="000C52B2"/>
    <w:rsid w:val="000D1531"/>
    <w:rsid w:val="000D1D46"/>
    <w:rsid w:val="000D2EAC"/>
    <w:rsid w:val="000D7002"/>
    <w:rsid w:val="000D7EDF"/>
    <w:rsid w:val="000E0C1B"/>
    <w:rsid w:val="000E1FA2"/>
    <w:rsid w:val="000E2B4F"/>
    <w:rsid w:val="000E4851"/>
    <w:rsid w:val="000F0F4D"/>
    <w:rsid w:val="000F16BF"/>
    <w:rsid w:val="000F39D9"/>
    <w:rsid w:val="000F40A6"/>
    <w:rsid w:val="000F4879"/>
    <w:rsid w:val="000F537B"/>
    <w:rsid w:val="000F604B"/>
    <w:rsid w:val="000F6D19"/>
    <w:rsid w:val="000F74E0"/>
    <w:rsid w:val="0010388F"/>
    <w:rsid w:val="00105E2A"/>
    <w:rsid w:val="00106D04"/>
    <w:rsid w:val="00110D99"/>
    <w:rsid w:val="00113C62"/>
    <w:rsid w:val="00114B58"/>
    <w:rsid w:val="001151FE"/>
    <w:rsid w:val="00120EA5"/>
    <w:rsid w:val="00121891"/>
    <w:rsid w:val="00122BA3"/>
    <w:rsid w:val="00122FF3"/>
    <w:rsid w:val="00123D9B"/>
    <w:rsid w:val="001246F1"/>
    <w:rsid w:val="00126419"/>
    <w:rsid w:val="001337F4"/>
    <w:rsid w:val="00135CCA"/>
    <w:rsid w:val="0014121D"/>
    <w:rsid w:val="001426C6"/>
    <w:rsid w:val="00142FFF"/>
    <w:rsid w:val="00144A14"/>
    <w:rsid w:val="00144F68"/>
    <w:rsid w:val="00145F7E"/>
    <w:rsid w:val="00146AF3"/>
    <w:rsid w:val="00147EA4"/>
    <w:rsid w:val="00152CFD"/>
    <w:rsid w:val="001530E2"/>
    <w:rsid w:val="001548CF"/>
    <w:rsid w:val="00154D64"/>
    <w:rsid w:val="001560F2"/>
    <w:rsid w:val="00160BAC"/>
    <w:rsid w:val="00161E3F"/>
    <w:rsid w:val="00164DA5"/>
    <w:rsid w:val="0016619F"/>
    <w:rsid w:val="0016669E"/>
    <w:rsid w:val="001712AE"/>
    <w:rsid w:val="00171A82"/>
    <w:rsid w:val="00172535"/>
    <w:rsid w:val="0017319C"/>
    <w:rsid w:val="001741A3"/>
    <w:rsid w:val="001742A4"/>
    <w:rsid w:val="001747AA"/>
    <w:rsid w:val="001749F4"/>
    <w:rsid w:val="001765E9"/>
    <w:rsid w:val="0018021B"/>
    <w:rsid w:val="00180C47"/>
    <w:rsid w:val="001819A9"/>
    <w:rsid w:val="001853D8"/>
    <w:rsid w:val="00186D8B"/>
    <w:rsid w:val="0019093B"/>
    <w:rsid w:val="00192B86"/>
    <w:rsid w:val="00194C40"/>
    <w:rsid w:val="00197964"/>
    <w:rsid w:val="001A3718"/>
    <w:rsid w:val="001A48C9"/>
    <w:rsid w:val="001A6650"/>
    <w:rsid w:val="001A7090"/>
    <w:rsid w:val="001A7330"/>
    <w:rsid w:val="001B05DF"/>
    <w:rsid w:val="001B1928"/>
    <w:rsid w:val="001B19D0"/>
    <w:rsid w:val="001B2388"/>
    <w:rsid w:val="001B388C"/>
    <w:rsid w:val="001B50A5"/>
    <w:rsid w:val="001B790A"/>
    <w:rsid w:val="001C1B90"/>
    <w:rsid w:val="001C39EC"/>
    <w:rsid w:val="001C5E7D"/>
    <w:rsid w:val="001D24AF"/>
    <w:rsid w:val="001D34CA"/>
    <w:rsid w:val="001D64BA"/>
    <w:rsid w:val="001D7744"/>
    <w:rsid w:val="001E0A2F"/>
    <w:rsid w:val="001E240C"/>
    <w:rsid w:val="001E6D9D"/>
    <w:rsid w:val="001F09AC"/>
    <w:rsid w:val="001F1759"/>
    <w:rsid w:val="001F3253"/>
    <w:rsid w:val="001F3AD6"/>
    <w:rsid w:val="001F5700"/>
    <w:rsid w:val="00202614"/>
    <w:rsid w:val="00202D54"/>
    <w:rsid w:val="00202FFD"/>
    <w:rsid w:val="00207EF2"/>
    <w:rsid w:val="0021036A"/>
    <w:rsid w:val="0021298D"/>
    <w:rsid w:val="00212D1F"/>
    <w:rsid w:val="00213A2C"/>
    <w:rsid w:val="0022014C"/>
    <w:rsid w:val="00220BD3"/>
    <w:rsid w:val="00221059"/>
    <w:rsid w:val="00221C07"/>
    <w:rsid w:val="00223AE7"/>
    <w:rsid w:val="002241BA"/>
    <w:rsid w:val="00225D2E"/>
    <w:rsid w:val="00225DA4"/>
    <w:rsid w:val="00227548"/>
    <w:rsid w:val="0023305F"/>
    <w:rsid w:val="00233A1B"/>
    <w:rsid w:val="0023552C"/>
    <w:rsid w:val="00235B9D"/>
    <w:rsid w:val="0023671D"/>
    <w:rsid w:val="00241590"/>
    <w:rsid w:val="002434C5"/>
    <w:rsid w:val="0024387E"/>
    <w:rsid w:val="00245933"/>
    <w:rsid w:val="00246795"/>
    <w:rsid w:val="002505DE"/>
    <w:rsid w:val="0025090A"/>
    <w:rsid w:val="00251AD2"/>
    <w:rsid w:val="00252D9A"/>
    <w:rsid w:val="00254A07"/>
    <w:rsid w:val="00255428"/>
    <w:rsid w:val="00262942"/>
    <w:rsid w:val="002638C2"/>
    <w:rsid w:val="00265259"/>
    <w:rsid w:val="002675E1"/>
    <w:rsid w:val="00272A10"/>
    <w:rsid w:val="00273898"/>
    <w:rsid w:val="00273C29"/>
    <w:rsid w:val="00274F64"/>
    <w:rsid w:val="00275C05"/>
    <w:rsid w:val="0027706F"/>
    <w:rsid w:val="00277500"/>
    <w:rsid w:val="00280976"/>
    <w:rsid w:val="0028164B"/>
    <w:rsid w:val="002833F3"/>
    <w:rsid w:val="00293454"/>
    <w:rsid w:val="00295429"/>
    <w:rsid w:val="002A22EB"/>
    <w:rsid w:val="002A43AD"/>
    <w:rsid w:val="002A4FBF"/>
    <w:rsid w:val="002A66A9"/>
    <w:rsid w:val="002A7D24"/>
    <w:rsid w:val="002B0174"/>
    <w:rsid w:val="002B06D9"/>
    <w:rsid w:val="002B0825"/>
    <w:rsid w:val="002B2EE1"/>
    <w:rsid w:val="002B3625"/>
    <w:rsid w:val="002B78F2"/>
    <w:rsid w:val="002B7E2F"/>
    <w:rsid w:val="002C027A"/>
    <w:rsid w:val="002C10DF"/>
    <w:rsid w:val="002C1C6D"/>
    <w:rsid w:val="002C1D1D"/>
    <w:rsid w:val="002C6E3D"/>
    <w:rsid w:val="002D4711"/>
    <w:rsid w:val="002D4E61"/>
    <w:rsid w:val="002D4E6D"/>
    <w:rsid w:val="002D6B00"/>
    <w:rsid w:val="002D78E5"/>
    <w:rsid w:val="002E0C2D"/>
    <w:rsid w:val="002E0C9E"/>
    <w:rsid w:val="002E15A2"/>
    <w:rsid w:val="002E2EB0"/>
    <w:rsid w:val="002E4405"/>
    <w:rsid w:val="002F05DD"/>
    <w:rsid w:val="002F19A6"/>
    <w:rsid w:val="002F5653"/>
    <w:rsid w:val="002F5EDB"/>
    <w:rsid w:val="003014E1"/>
    <w:rsid w:val="00301F11"/>
    <w:rsid w:val="00302A34"/>
    <w:rsid w:val="003033F6"/>
    <w:rsid w:val="003039D6"/>
    <w:rsid w:val="00307A3E"/>
    <w:rsid w:val="00310E62"/>
    <w:rsid w:val="00314503"/>
    <w:rsid w:val="003147EF"/>
    <w:rsid w:val="00316058"/>
    <w:rsid w:val="00317A03"/>
    <w:rsid w:val="003206F0"/>
    <w:rsid w:val="00321948"/>
    <w:rsid w:val="00323886"/>
    <w:rsid w:val="0032523A"/>
    <w:rsid w:val="003331B1"/>
    <w:rsid w:val="00334B60"/>
    <w:rsid w:val="00335279"/>
    <w:rsid w:val="00336787"/>
    <w:rsid w:val="00337A72"/>
    <w:rsid w:val="00341AA9"/>
    <w:rsid w:val="0034391A"/>
    <w:rsid w:val="00345B1A"/>
    <w:rsid w:val="0034662F"/>
    <w:rsid w:val="00350054"/>
    <w:rsid w:val="0035109E"/>
    <w:rsid w:val="003510C1"/>
    <w:rsid w:val="0036021F"/>
    <w:rsid w:val="003620D2"/>
    <w:rsid w:val="003632AA"/>
    <w:rsid w:val="00363892"/>
    <w:rsid w:val="00367590"/>
    <w:rsid w:val="00374B14"/>
    <w:rsid w:val="00375170"/>
    <w:rsid w:val="00380768"/>
    <w:rsid w:val="00380CEE"/>
    <w:rsid w:val="00380F44"/>
    <w:rsid w:val="00380F60"/>
    <w:rsid w:val="00381EF7"/>
    <w:rsid w:val="0038267C"/>
    <w:rsid w:val="0038572C"/>
    <w:rsid w:val="003858B8"/>
    <w:rsid w:val="003875BC"/>
    <w:rsid w:val="003906CE"/>
    <w:rsid w:val="003909A1"/>
    <w:rsid w:val="00391020"/>
    <w:rsid w:val="00391C21"/>
    <w:rsid w:val="00392043"/>
    <w:rsid w:val="00394209"/>
    <w:rsid w:val="003959AB"/>
    <w:rsid w:val="00397255"/>
    <w:rsid w:val="003A0521"/>
    <w:rsid w:val="003A1628"/>
    <w:rsid w:val="003A1858"/>
    <w:rsid w:val="003A41F9"/>
    <w:rsid w:val="003A6BF9"/>
    <w:rsid w:val="003A7C1F"/>
    <w:rsid w:val="003B01E2"/>
    <w:rsid w:val="003B15E4"/>
    <w:rsid w:val="003B18CB"/>
    <w:rsid w:val="003B687F"/>
    <w:rsid w:val="003C2FC5"/>
    <w:rsid w:val="003C34EA"/>
    <w:rsid w:val="003C4128"/>
    <w:rsid w:val="003C4251"/>
    <w:rsid w:val="003C4991"/>
    <w:rsid w:val="003C52D9"/>
    <w:rsid w:val="003C5FAF"/>
    <w:rsid w:val="003C6CC9"/>
    <w:rsid w:val="003D1EEB"/>
    <w:rsid w:val="003D20BE"/>
    <w:rsid w:val="003D2F3D"/>
    <w:rsid w:val="003D3034"/>
    <w:rsid w:val="003D4698"/>
    <w:rsid w:val="003D6DAA"/>
    <w:rsid w:val="003D78AB"/>
    <w:rsid w:val="003E1B18"/>
    <w:rsid w:val="003E5342"/>
    <w:rsid w:val="003E6CDD"/>
    <w:rsid w:val="003E72E6"/>
    <w:rsid w:val="003F078D"/>
    <w:rsid w:val="003F13AA"/>
    <w:rsid w:val="003F1F27"/>
    <w:rsid w:val="003F5088"/>
    <w:rsid w:val="003F53A7"/>
    <w:rsid w:val="004059BE"/>
    <w:rsid w:val="00406FD0"/>
    <w:rsid w:val="004078DD"/>
    <w:rsid w:val="00412BA7"/>
    <w:rsid w:val="0041387C"/>
    <w:rsid w:val="00414CD7"/>
    <w:rsid w:val="00414D2C"/>
    <w:rsid w:val="00415793"/>
    <w:rsid w:val="00420214"/>
    <w:rsid w:val="00420605"/>
    <w:rsid w:val="00420E68"/>
    <w:rsid w:val="004234CA"/>
    <w:rsid w:val="004238E0"/>
    <w:rsid w:val="0042494A"/>
    <w:rsid w:val="004254A1"/>
    <w:rsid w:val="00426E9D"/>
    <w:rsid w:val="00431F4F"/>
    <w:rsid w:val="0043256A"/>
    <w:rsid w:val="00437D57"/>
    <w:rsid w:val="00443222"/>
    <w:rsid w:val="004447D4"/>
    <w:rsid w:val="00445226"/>
    <w:rsid w:val="004478FF"/>
    <w:rsid w:val="00447A21"/>
    <w:rsid w:val="00452D4A"/>
    <w:rsid w:val="00455CDB"/>
    <w:rsid w:val="00462C4D"/>
    <w:rsid w:val="00462E2E"/>
    <w:rsid w:val="0046328E"/>
    <w:rsid w:val="004639A1"/>
    <w:rsid w:val="004658E1"/>
    <w:rsid w:val="00466A98"/>
    <w:rsid w:val="00466C23"/>
    <w:rsid w:val="00467157"/>
    <w:rsid w:val="00467E88"/>
    <w:rsid w:val="00470A22"/>
    <w:rsid w:val="00471084"/>
    <w:rsid w:val="004744F4"/>
    <w:rsid w:val="00475F71"/>
    <w:rsid w:val="004865BA"/>
    <w:rsid w:val="0048715E"/>
    <w:rsid w:val="00491C2F"/>
    <w:rsid w:val="00492076"/>
    <w:rsid w:val="0049266B"/>
    <w:rsid w:val="00494596"/>
    <w:rsid w:val="004972E4"/>
    <w:rsid w:val="00497B7B"/>
    <w:rsid w:val="004A0BFA"/>
    <w:rsid w:val="004A1775"/>
    <w:rsid w:val="004A1E20"/>
    <w:rsid w:val="004A446A"/>
    <w:rsid w:val="004A5D0A"/>
    <w:rsid w:val="004A5DFC"/>
    <w:rsid w:val="004A7054"/>
    <w:rsid w:val="004A71C7"/>
    <w:rsid w:val="004B36B6"/>
    <w:rsid w:val="004B4681"/>
    <w:rsid w:val="004B4FF9"/>
    <w:rsid w:val="004C0610"/>
    <w:rsid w:val="004C0B61"/>
    <w:rsid w:val="004C1677"/>
    <w:rsid w:val="004C26B5"/>
    <w:rsid w:val="004D05F5"/>
    <w:rsid w:val="004D1C33"/>
    <w:rsid w:val="004D5D4E"/>
    <w:rsid w:val="004E5528"/>
    <w:rsid w:val="004E63AF"/>
    <w:rsid w:val="004F41A8"/>
    <w:rsid w:val="004F547B"/>
    <w:rsid w:val="004F6652"/>
    <w:rsid w:val="004F6EE1"/>
    <w:rsid w:val="004F70D1"/>
    <w:rsid w:val="00500192"/>
    <w:rsid w:val="00501AF2"/>
    <w:rsid w:val="00502715"/>
    <w:rsid w:val="00505461"/>
    <w:rsid w:val="0050628A"/>
    <w:rsid w:val="005069AA"/>
    <w:rsid w:val="00506CFE"/>
    <w:rsid w:val="00510802"/>
    <w:rsid w:val="0051231C"/>
    <w:rsid w:val="005226A1"/>
    <w:rsid w:val="005329F8"/>
    <w:rsid w:val="00532B14"/>
    <w:rsid w:val="00534EE4"/>
    <w:rsid w:val="00541D08"/>
    <w:rsid w:val="005435B3"/>
    <w:rsid w:val="0054501C"/>
    <w:rsid w:val="005513FC"/>
    <w:rsid w:val="00553B4A"/>
    <w:rsid w:val="00554217"/>
    <w:rsid w:val="00555273"/>
    <w:rsid w:val="00557E7A"/>
    <w:rsid w:val="00560C2D"/>
    <w:rsid w:val="00564C31"/>
    <w:rsid w:val="00564FFE"/>
    <w:rsid w:val="00565B08"/>
    <w:rsid w:val="00570EA2"/>
    <w:rsid w:val="0057375E"/>
    <w:rsid w:val="00573C5F"/>
    <w:rsid w:val="00574325"/>
    <w:rsid w:val="005752E0"/>
    <w:rsid w:val="005753F2"/>
    <w:rsid w:val="005757CD"/>
    <w:rsid w:val="00576950"/>
    <w:rsid w:val="0057723D"/>
    <w:rsid w:val="00577CF5"/>
    <w:rsid w:val="005810A3"/>
    <w:rsid w:val="00581542"/>
    <w:rsid w:val="00583BF6"/>
    <w:rsid w:val="005873CC"/>
    <w:rsid w:val="00587A20"/>
    <w:rsid w:val="00590DD5"/>
    <w:rsid w:val="005913F4"/>
    <w:rsid w:val="00593D71"/>
    <w:rsid w:val="005945F1"/>
    <w:rsid w:val="00594BE5"/>
    <w:rsid w:val="00594DF7"/>
    <w:rsid w:val="005A10D2"/>
    <w:rsid w:val="005A3FFA"/>
    <w:rsid w:val="005A48D6"/>
    <w:rsid w:val="005A56F7"/>
    <w:rsid w:val="005A5ADC"/>
    <w:rsid w:val="005A6202"/>
    <w:rsid w:val="005A633F"/>
    <w:rsid w:val="005A7E39"/>
    <w:rsid w:val="005B011C"/>
    <w:rsid w:val="005B1129"/>
    <w:rsid w:val="005B30D7"/>
    <w:rsid w:val="005B6741"/>
    <w:rsid w:val="005C1B1E"/>
    <w:rsid w:val="005C2239"/>
    <w:rsid w:val="005C2760"/>
    <w:rsid w:val="005C2E17"/>
    <w:rsid w:val="005C65CB"/>
    <w:rsid w:val="005C7123"/>
    <w:rsid w:val="005D3F3C"/>
    <w:rsid w:val="005D4CAC"/>
    <w:rsid w:val="005E0B3B"/>
    <w:rsid w:val="005E1312"/>
    <w:rsid w:val="005E1EC4"/>
    <w:rsid w:val="005E6F5D"/>
    <w:rsid w:val="005F34D6"/>
    <w:rsid w:val="005F5B0A"/>
    <w:rsid w:val="005F6663"/>
    <w:rsid w:val="005F6889"/>
    <w:rsid w:val="006005EF"/>
    <w:rsid w:val="00605AA7"/>
    <w:rsid w:val="00606464"/>
    <w:rsid w:val="00610061"/>
    <w:rsid w:val="00610501"/>
    <w:rsid w:val="006123BC"/>
    <w:rsid w:val="006139E8"/>
    <w:rsid w:val="00614295"/>
    <w:rsid w:val="00616C6F"/>
    <w:rsid w:val="0062030F"/>
    <w:rsid w:val="0062226F"/>
    <w:rsid w:val="00622831"/>
    <w:rsid w:val="0062385E"/>
    <w:rsid w:val="00624BA5"/>
    <w:rsid w:val="00626CD3"/>
    <w:rsid w:val="006270E4"/>
    <w:rsid w:val="00633676"/>
    <w:rsid w:val="0063767F"/>
    <w:rsid w:val="0063781A"/>
    <w:rsid w:val="00641BD9"/>
    <w:rsid w:val="0064325D"/>
    <w:rsid w:val="006432E4"/>
    <w:rsid w:val="006434AF"/>
    <w:rsid w:val="006435D1"/>
    <w:rsid w:val="00645EFD"/>
    <w:rsid w:val="00645F0B"/>
    <w:rsid w:val="006467D4"/>
    <w:rsid w:val="00647227"/>
    <w:rsid w:val="006500AE"/>
    <w:rsid w:val="00651E1A"/>
    <w:rsid w:val="006520E2"/>
    <w:rsid w:val="0065386F"/>
    <w:rsid w:val="00653DEA"/>
    <w:rsid w:val="00656F11"/>
    <w:rsid w:val="00661611"/>
    <w:rsid w:val="006617EA"/>
    <w:rsid w:val="0066187D"/>
    <w:rsid w:val="006638CC"/>
    <w:rsid w:val="006642A9"/>
    <w:rsid w:val="00665312"/>
    <w:rsid w:val="00665951"/>
    <w:rsid w:val="00665C7D"/>
    <w:rsid w:val="0066779F"/>
    <w:rsid w:val="00671CC9"/>
    <w:rsid w:val="006745F4"/>
    <w:rsid w:val="00674CC2"/>
    <w:rsid w:val="0067506F"/>
    <w:rsid w:val="00676B50"/>
    <w:rsid w:val="0067716D"/>
    <w:rsid w:val="0068028E"/>
    <w:rsid w:val="00681B1B"/>
    <w:rsid w:val="00685AFE"/>
    <w:rsid w:val="006912CA"/>
    <w:rsid w:val="00691C7F"/>
    <w:rsid w:val="00692E5B"/>
    <w:rsid w:val="00693C91"/>
    <w:rsid w:val="0069496F"/>
    <w:rsid w:val="006953BE"/>
    <w:rsid w:val="0069731E"/>
    <w:rsid w:val="00697FBD"/>
    <w:rsid w:val="006A0A8D"/>
    <w:rsid w:val="006A20DF"/>
    <w:rsid w:val="006A2110"/>
    <w:rsid w:val="006A25AF"/>
    <w:rsid w:val="006A46A5"/>
    <w:rsid w:val="006A7926"/>
    <w:rsid w:val="006A7B37"/>
    <w:rsid w:val="006A7E0B"/>
    <w:rsid w:val="006B06E7"/>
    <w:rsid w:val="006B3206"/>
    <w:rsid w:val="006C0B61"/>
    <w:rsid w:val="006C13BA"/>
    <w:rsid w:val="006C2189"/>
    <w:rsid w:val="006C230F"/>
    <w:rsid w:val="006C2D75"/>
    <w:rsid w:val="006C3527"/>
    <w:rsid w:val="006C766D"/>
    <w:rsid w:val="006D3BFB"/>
    <w:rsid w:val="006D5223"/>
    <w:rsid w:val="006D674A"/>
    <w:rsid w:val="006E2EDD"/>
    <w:rsid w:val="006E68FD"/>
    <w:rsid w:val="006E6B29"/>
    <w:rsid w:val="006E727A"/>
    <w:rsid w:val="006F0FD2"/>
    <w:rsid w:val="006F1475"/>
    <w:rsid w:val="006F59C6"/>
    <w:rsid w:val="006F69DC"/>
    <w:rsid w:val="0070052F"/>
    <w:rsid w:val="007006AB"/>
    <w:rsid w:val="00700709"/>
    <w:rsid w:val="007026B6"/>
    <w:rsid w:val="00703018"/>
    <w:rsid w:val="00703527"/>
    <w:rsid w:val="00710833"/>
    <w:rsid w:val="00714440"/>
    <w:rsid w:val="00716503"/>
    <w:rsid w:val="0072112B"/>
    <w:rsid w:val="00722AA0"/>
    <w:rsid w:val="00724715"/>
    <w:rsid w:val="007264E0"/>
    <w:rsid w:val="00727BF7"/>
    <w:rsid w:val="007339D6"/>
    <w:rsid w:val="00735FE9"/>
    <w:rsid w:val="00741F49"/>
    <w:rsid w:val="00743B87"/>
    <w:rsid w:val="00746733"/>
    <w:rsid w:val="00750691"/>
    <w:rsid w:val="007509F6"/>
    <w:rsid w:val="00751FCF"/>
    <w:rsid w:val="00752D71"/>
    <w:rsid w:val="00753417"/>
    <w:rsid w:val="00753771"/>
    <w:rsid w:val="00753E32"/>
    <w:rsid w:val="00757B23"/>
    <w:rsid w:val="007609E2"/>
    <w:rsid w:val="00761251"/>
    <w:rsid w:val="00764B05"/>
    <w:rsid w:val="00765C39"/>
    <w:rsid w:val="007672BB"/>
    <w:rsid w:val="007731F2"/>
    <w:rsid w:val="00774945"/>
    <w:rsid w:val="0078176E"/>
    <w:rsid w:val="007825AB"/>
    <w:rsid w:val="007827B3"/>
    <w:rsid w:val="00783EDF"/>
    <w:rsid w:val="0078490F"/>
    <w:rsid w:val="007869F7"/>
    <w:rsid w:val="0079025D"/>
    <w:rsid w:val="00790643"/>
    <w:rsid w:val="00790C52"/>
    <w:rsid w:val="007932A9"/>
    <w:rsid w:val="00795448"/>
    <w:rsid w:val="007A034D"/>
    <w:rsid w:val="007A0486"/>
    <w:rsid w:val="007A0493"/>
    <w:rsid w:val="007A1F1E"/>
    <w:rsid w:val="007A21FD"/>
    <w:rsid w:val="007A4CC7"/>
    <w:rsid w:val="007A73AC"/>
    <w:rsid w:val="007B1A94"/>
    <w:rsid w:val="007B2E59"/>
    <w:rsid w:val="007B2E70"/>
    <w:rsid w:val="007B3F74"/>
    <w:rsid w:val="007C4452"/>
    <w:rsid w:val="007C450D"/>
    <w:rsid w:val="007D089E"/>
    <w:rsid w:val="007D23E5"/>
    <w:rsid w:val="007D48D3"/>
    <w:rsid w:val="007D4CB1"/>
    <w:rsid w:val="007E0E51"/>
    <w:rsid w:val="007E18CB"/>
    <w:rsid w:val="007E1DEC"/>
    <w:rsid w:val="007E1EB8"/>
    <w:rsid w:val="007E3223"/>
    <w:rsid w:val="007E46B1"/>
    <w:rsid w:val="007F2422"/>
    <w:rsid w:val="007F403A"/>
    <w:rsid w:val="007F4141"/>
    <w:rsid w:val="007F4E3C"/>
    <w:rsid w:val="007F521C"/>
    <w:rsid w:val="007F693F"/>
    <w:rsid w:val="00800813"/>
    <w:rsid w:val="00802514"/>
    <w:rsid w:val="0080377B"/>
    <w:rsid w:val="00805B76"/>
    <w:rsid w:val="008100CF"/>
    <w:rsid w:val="008107E5"/>
    <w:rsid w:val="00811007"/>
    <w:rsid w:val="0081193B"/>
    <w:rsid w:val="00812DFF"/>
    <w:rsid w:val="008130B2"/>
    <w:rsid w:val="008138C4"/>
    <w:rsid w:val="0081433A"/>
    <w:rsid w:val="0081440C"/>
    <w:rsid w:val="00814E44"/>
    <w:rsid w:val="008154EF"/>
    <w:rsid w:val="008245EF"/>
    <w:rsid w:val="008250F4"/>
    <w:rsid w:val="00826023"/>
    <w:rsid w:val="008337F5"/>
    <w:rsid w:val="008358BF"/>
    <w:rsid w:val="00837B2C"/>
    <w:rsid w:val="00841E63"/>
    <w:rsid w:val="008445A5"/>
    <w:rsid w:val="00844A72"/>
    <w:rsid w:val="00851851"/>
    <w:rsid w:val="008525B5"/>
    <w:rsid w:val="00852966"/>
    <w:rsid w:val="00852C25"/>
    <w:rsid w:val="00857651"/>
    <w:rsid w:val="0086048C"/>
    <w:rsid w:val="00861D29"/>
    <w:rsid w:val="008631BA"/>
    <w:rsid w:val="00863967"/>
    <w:rsid w:val="0086415A"/>
    <w:rsid w:val="008652A5"/>
    <w:rsid w:val="00866F6B"/>
    <w:rsid w:val="0087122D"/>
    <w:rsid w:val="00871484"/>
    <w:rsid w:val="00872485"/>
    <w:rsid w:val="008727F6"/>
    <w:rsid w:val="00874645"/>
    <w:rsid w:val="0087544E"/>
    <w:rsid w:val="00875A01"/>
    <w:rsid w:val="00882D8F"/>
    <w:rsid w:val="00884F2C"/>
    <w:rsid w:val="00886AB1"/>
    <w:rsid w:val="00891593"/>
    <w:rsid w:val="00891E7C"/>
    <w:rsid w:val="00893289"/>
    <w:rsid w:val="00893E58"/>
    <w:rsid w:val="008966E1"/>
    <w:rsid w:val="00897475"/>
    <w:rsid w:val="008A022F"/>
    <w:rsid w:val="008A3E8F"/>
    <w:rsid w:val="008A49CE"/>
    <w:rsid w:val="008A6304"/>
    <w:rsid w:val="008A7438"/>
    <w:rsid w:val="008A79F2"/>
    <w:rsid w:val="008B15AB"/>
    <w:rsid w:val="008B233E"/>
    <w:rsid w:val="008B4922"/>
    <w:rsid w:val="008B642C"/>
    <w:rsid w:val="008B6D6F"/>
    <w:rsid w:val="008C14E7"/>
    <w:rsid w:val="008C2AB2"/>
    <w:rsid w:val="008C55EA"/>
    <w:rsid w:val="008C777E"/>
    <w:rsid w:val="008D08B7"/>
    <w:rsid w:val="008D2A85"/>
    <w:rsid w:val="008D4D87"/>
    <w:rsid w:val="008D4FD7"/>
    <w:rsid w:val="008D5E62"/>
    <w:rsid w:val="008E316B"/>
    <w:rsid w:val="008E486A"/>
    <w:rsid w:val="008E5330"/>
    <w:rsid w:val="008E5CE6"/>
    <w:rsid w:val="008F106E"/>
    <w:rsid w:val="008F183E"/>
    <w:rsid w:val="008F1AA6"/>
    <w:rsid w:val="008F2FBA"/>
    <w:rsid w:val="008F34B2"/>
    <w:rsid w:val="00900EA6"/>
    <w:rsid w:val="00906734"/>
    <w:rsid w:val="00912279"/>
    <w:rsid w:val="0091262F"/>
    <w:rsid w:val="009153B8"/>
    <w:rsid w:val="0091733C"/>
    <w:rsid w:val="009252A8"/>
    <w:rsid w:val="00931B78"/>
    <w:rsid w:val="00932458"/>
    <w:rsid w:val="00933994"/>
    <w:rsid w:val="00934C31"/>
    <w:rsid w:val="0093687C"/>
    <w:rsid w:val="00936A35"/>
    <w:rsid w:val="009372D0"/>
    <w:rsid w:val="00941688"/>
    <w:rsid w:val="009431D1"/>
    <w:rsid w:val="00950439"/>
    <w:rsid w:val="009510EA"/>
    <w:rsid w:val="009558A6"/>
    <w:rsid w:val="00956B70"/>
    <w:rsid w:val="00956F6A"/>
    <w:rsid w:val="009613FD"/>
    <w:rsid w:val="0096260A"/>
    <w:rsid w:val="00963D1F"/>
    <w:rsid w:val="009641B3"/>
    <w:rsid w:val="00964709"/>
    <w:rsid w:val="00964B83"/>
    <w:rsid w:val="00965402"/>
    <w:rsid w:val="009666A7"/>
    <w:rsid w:val="00966DC3"/>
    <w:rsid w:val="009729E9"/>
    <w:rsid w:val="0097674B"/>
    <w:rsid w:val="00977179"/>
    <w:rsid w:val="0098262A"/>
    <w:rsid w:val="00982735"/>
    <w:rsid w:val="009848B1"/>
    <w:rsid w:val="0098708D"/>
    <w:rsid w:val="00990101"/>
    <w:rsid w:val="009909DB"/>
    <w:rsid w:val="00993088"/>
    <w:rsid w:val="009936BC"/>
    <w:rsid w:val="00993F68"/>
    <w:rsid w:val="00996E73"/>
    <w:rsid w:val="009A095B"/>
    <w:rsid w:val="009A0E31"/>
    <w:rsid w:val="009A166E"/>
    <w:rsid w:val="009A1DF6"/>
    <w:rsid w:val="009A36EB"/>
    <w:rsid w:val="009B03FA"/>
    <w:rsid w:val="009B394C"/>
    <w:rsid w:val="009B647B"/>
    <w:rsid w:val="009C0A9C"/>
    <w:rsid w:val="009C0C05"/>
    <w:rsid w:val="009C1138"/>
    <w:rsid w:val="009C4BA4"/>
    <w:rsid w:val="009C58B5"/>
    <w:rsid w:val="009C6127"/>
    <w:rsid w:val="009D04E4"/>
    <w:rsid w:val="009D0BFD"/>
    <w:rsid w:val="009D31E6"/>
    <w:rsid w:val="009D54A1"/>
    <w:rsid w:val="009D5D7F"/>
    <w:rsid w:val="009E10B7"/>
    <w:rsid w:val="009E2AEF"/>
    <w:rsid w:val="009E5FCF"/>
    <w:rsid w:val="009E6CB7"/>
    <w:rsid w:val="009F1288"/>
    <w:rsid w:val="009F194C"/>
    <w:rsid w:val="009F1973"/>
    <w:rsid w:val="009F24CD"/>
    <w:rsid w:val="009F2518"/>
    <w:rsid w:val="009F78CD"/>
    <w:rsid w:val="00A01E95"/>
    <w:rsid w:val="00A0337A"/>
    <w:rsid w:val="00A04183"/>
    <w:rsid w:val="00A06644"/>
    <w:rsid w:val="00A1158D"/>
    <w:rsid w:val="00A12497"/>
    <w:rsid w:val="00A1258D"/>
    <w:rsid w:val="00A131CA"/>
    <w:rsid w:val="00A14405"/>
    <w:rsid w:val="00A15401"/>
    <w:rsid w:val="00A15490"/>
    <w:rsid w:val="00A16BED"/>
    <w:rsid w:val="00A16C47"/>
    <w:rsid w:val="00A16D36"/>
    <w:rsid w:val="00A17635"/>
    <w:rsid w:val="00A21449"/>
    <w:rsid w:val="00A24124"/>
    <w:rsid w:val="00A2444D"/>
    <w:rsid w:val="00A24AA0"/>
    <w:rsid w:val="00A25F29"/>
    <w:rsid w:val="00A26EB5"/>
    <w:rsid w:val="00A30133"/>
    <w:rsid w:val="00A3081C"/>
    <w:rsid w:val="00A32E2A"/>
    <w:rsid w:val="00A332AF"/>
    <w:rsid w:val="00A339D2"/>
    <w:rsid w:val="00A347D6"/>
    <w:rsid w:val="00A348E9"/>
    <w:rsid w:val="00A349C7"/>
    <w:rsid w:val="00A34D04"/>
    <w:rsid w:val="00A37BAC"/>
    <w:rsid w:val="00A415BF"/>
    <w:rsid w:val="00A41FD5"/>
    <w:rsid w:val="00A44958"/>
    <w:rsid w:val="00A46A71"/>
    <w:rsid w:val="00A4754B"/>
    <w:rsid w:val="00A51034"/>
    <w:rsid w:val="00A529F2"/>
    <w:rsid w:val="00A531D7"/>
    <w:rsid w:val="00A54589"/>
    <w:rsid w:val="00A5477D"/>
    <w:rsid w:val="00A55B73"/>
    <w:rsid w:val="00A56495"/>
    <w:rsid w:val="00A567FC"/>
    <w:rsid w:val="00A57BD3"/>
    <w:rsid w:val="00A57CA1"/>
    <w:rsid w:val="00A60543"/>
    <w:rsid w:val="00A61996"/>
    <w:rsid w:val="00A6353A"/>
    <w:rsid w:val="00A63658"/>
    <w:rsid w:val="00A64427"/>
    <w:rsid w:val="00A6500E"/>
    <w:rsid w:val="00A65129"/>
    <w:rsid w:val="00A65ED5"/>
    <w:rsid w:val="00A67E63"/>
    <w:rsid w:val="00A70952"/>
    <w:rsid w:val="00A711FA"/>
    <w:rsid w:val="00A71F86"/>
    <w:rsid w:val="00A74EA5"/>
    <w:rsid w:val="00A775A5"/>
    <w:rsid w:val="00A81648"/>
    <w:rsid w:val="00A82732"/>
    <w:rsid w:val="00A846B1"/>
    <w:rsid w:val="00A85485"/>
    <w:rsid w:val="00A87994"/>
    <w:rsid w:val="00A92197"/>
    <w:rsid w:val="00A94BF3"/>
    <w:rsid w:val="00A961A0"/>
    <w:rsid w:val="00AA0CE9"/>
    <w:rsid w:val="00AA4C6B"/>
    <w:rsid w:val="00AA561D"/>
    <w:rsid w:val="00AB0BFA"/>
    <w:rsid w:val="00AB49A3"/>
    <w:rsid w:val="00AB75D3"/>
    <w:rsid w:val="00AC09CC"/>
    <w:rsid w:val="00AC434B"/>
    <w:rsid w:val="00AC4456"/>
    <w:rsid w:val="00AC4B09"/>
    <w:rsid w:val="00AD15CB"/>
    <w:rsid w:val="00AD2862"/>
    <w:rsid w:val="00AD5857"/>
    <w:rsid w:val="00AD66C6"/>
    <w:rsid w:val="00AE0B87"/>
    <w:rsid w:val="00AE22C0"/>
    <w:rsid w:val="00AE2484"/>
    <w:rsid w:val="00AE50C2"/>
    <w:rsid w:val="00AF23B1"/>
    <w:rsid w:val="00AF2E02"/>
    <w:rsid w:val="00AF579B"/>
    <w:rsid w:val="00AF59E2"/>
    <w:rsid w:val="00AF7AC5"/>
    <w:rsid w:val="00B00F98"/>
    <w:rsid w:val="00B012A7"/>
    <w:rsid w:val="00B05946"/>
    <w:rsid w:val="00B06D76"/>
    <w:rsid w:val="00B10E91"/>
    <w:rsid w:val="00B11022"/>
    <w:rsid w:val="00B128F5"/>
    <w:rsid w:val="00B12FDA"/>
    <w:rsid w:val="00B13A63"/>
    <w:rsid w:val="00B167A8"/>
    <w:rsid w:val="00B17D33"/>
    <w:rsid w:val="00B20826"/>
    <w:rsid w:val="00B2148F"/>
    <w:rsid w:val="00B218EC"/>
    <w:rsid w:val="00B2234F"/>
    <w:rsid w:val="00B23CAE"/>
    <w:rsid w:val="00B278DD"/>
    <w:rsid w:val="00B27E07"/>
    <w:rsid w:val="00B32FDE"/>
    <w:rsid w:val="00B34CB1"/>
    <w:rsid w:val="00B4165D"/>
    <w:rsid w:val="00B44B74"/>
    <w:rsid w:val="00B44E7F"/>
    <w:rsid w:val="00B4666B"/>
    <w:rsid w:val="00B513A5"/>
    <w:rsid w:val="00B54031"/>
    <w:rsid w:val="00B5678F"/>
    <w:rsid w:val="00B56D32"/>
    <w:rsid w:val="00B5745B"/>
    <w:rsid w:val="00B606B3"/>
    <w:rsid w:val="00B629DB"/>
    <w:rsid w:val="00B6387F"/>
    <w:rsid w:val="00B63FE5"/>
    <w:rsid w:val="00B664A6"/>
    <w:rsid w:val="00B7211E"/>
    <w:rsid w:val="00B735BD"/>
    <w:rsid w:val="00B75F60"/>
    <w:rsid w:val="00B77BC9"/>
    <w:rsid w:val="00B84240"/>
    <w:rsid w:val="00B85889"/>
    <w:rsid w:val="00B8699B"/>
    <w:rsid w:val="00B90F8F"/>
    <w:rsid w:val="00B91EFC"/>
    <w:rsid w:val="00B921B0"/>
    <w:rsid w:val="00B93B76"/>
    <w:rsid w:val="00B960DC"/>
    <w:rsid w:val="00B9667C"/>
    <w:rsid w:val="00BA1ADB"/>
    <w:rsid w:val="00BA1DA5"/>
    <w:rsid w:val="00BA2ADE"/>
    <w:rsid w:val="00BA3307"/>
    <w:rsid w:val="00BA4846"/>
    <w:rsid w:val="00BA4E4B"/>
    <w:rsid w:val="00BA5776"/>
    <w:rsid w:val="00BB2B51"/>
    <w:rsid w:val="00BB3724"/>
    <w:rsid w:val="00BB4065"/>
    <w:rsid w:val="00BB70B9"/>
    <w:rsid w:val="00BB711B"/>
    <w:rsid w:val="00BB7932"/>
    <w:rsid w:val="00BC008B"/>
    <w:rsid w:val="00BC3E17"/>
    <w:rsid w:val="00BC5679"/>
    <w:rsid w:val="00BD2232"/>
    <w:rsid w:val="00BD226F"/>
    <w:rsid w:val="00BD3EB0"/>
    <w:rsid w:val="00BD4E74"/>
    <w:rsid w:val="00BD7254"/>
    <w:rsid w:val="00BE1348"/>
    <w:rsid w:val="00BE14A8"/>
    <w:rsid w:val="00BE1E26"/>
    <w:rsid w:val="00BE3319"/>
    <w:rsid w:val="00BE35AB"/>
    <w:rsid w:val="00BE4B5B"/>
    <w:rsid w:val="00BE4FF8"/>
    <w:rsid w:val="00BF5182"/>
    <w:rsid w:val="00C01BCE"/>
    <w:rsid w:val="00C038AA"/>
    <w:rsid w:val="00C0466B"/>
    <w:rsid w:val="00C046E1"/>
    <w:rsid w:val="00C0496D"/>
    <w:rsid w:val="00C0764A"/>
    <w:rsid w:val="00C10125"/>
    <w:rsid w:val="00C12291"/>
    <w:rsid w:val="00C1282E"/>
    <w:rsid w:val="00C13E8B"/>
    <w:rsid w:val="00C15CF4"/>
    <w:rsid w:val="00C2377B"/>
    <w:rsid w:val="00C24890"/>
    <w:rsid w:val="00C2627B"/>
    <w:rsid w:val="00C26392"/>
    <w:rsid w:val="00C26460"/>
    <w:rsid w:val="00C265DC"/>
    <w:rsid w:val="00C337D9"/>
    <w:rsid w:val="00C3758D"/>
    <w:rsid w:val="00C375D8"/>
    <w:rsid w:val="00C43989"/>
    <w:rsid w:val="00C43ACE"/>
    <w:rsid w:val="00C44050"/>
    <w:rsid w:val="00C442AE"/>
    <w:rsid w:val="00C4486F"/>
    <w:rsid w:val="00C46741"/>
    <w:rsid w:val="00C46819"/>
    <w:rsid w:val="00C53624"/>
    <w:rsid w:val="00C546CC"/>
    <w:rsid w:val="00C55059"/>
    <w:rsid w:val="00C5573C"/>
    <w:rsid w:val="00C60FC2"/>
    <w:rsid w:val="00C61709"/>
    <w:rsid w:val="00C62134"/>
    <w:rsid w:val="00C62E99"/>
    <w:rsid w:val="00C66D14"/>
    <w:rsid w:val="00C73232"/>
    <w:rsid w:val="00C74744"/>
    <w:rsid w:val="00C74CD0"/>
    <w:rsid w:val="00C77546"/>
    <w:rsid w:val="00C80694"/>
    <w:rsid w:val="00C812C8"/>
    <w:rsid w:val="00C85F1A"/>
    <w:rsid w:val="00C9001B"/>
    <w:rsid w:val="00C91AE3"/>
    <w:rsid w:val="00C91BBF"/>
    <w:rsid w:val="00C91F9B"/>
    <w:rsid w:val="00C93D7D"/>
    <w:rsid w:val="00C944C1"/>
    <w:rsid w:val="00C97E45"/>
    <w:rsid w:val="00CA0A52"/>
    <w:rsid w:val="00CA1D22"/>
    <w:rsid w:val="00CA2577"/>
    <w:rsid w:val="00CA3A19"/>
    <w:rsid w:val="00CA672E"/>
    <w:rsid w:val="00CB133B"/>
    <w:rsid w:val="00CB15EE"/>
    <w:rsid w:val="00CB1C37"/>
    <w:rsid w:val="00CB2C05"/>
    <w:rsid w:val="00CB5897"/>
    <w:rsid w:val="00CB636F"/>
    <w:rsid w:val="00CB7F1E"/>
    <w:rsid w:val="00CC6DF5"/>
    <w:rsid w:val="00CD09D1"/>
    <w:rsid w:val="00CD1415"/>
    <w:rsid w:val="00CD5EC9"/>
    <w:rsid w:val="00CD635F"/>
    <w:rsid w:val="00CD7D1E"/>
    <w:rsid w:val="00CE1B22"/>
    <w:rsid w:val="00CE5D15"/>
    <w:rsid w:val="00CE6EF8"/>
    <w:rsid w:val="00CE7279"/>
    <w:rsid w:val="00CE77A5"/>
    <w:rsid w:val="00CF0388"/>
    <w:rsid w:val="00CF0814"/>
    <w:rsid w:val="00CF117A"/>
    <w:rsid w:val="00CF2510"/>
    <w:rsid w:val="00CF262F"/>
    <w:rsid w:val="00CF3869"/>
    <w:rsid w:val="00CF482C"/>
    <w:rsid w:val="00CF7BD2"/>
    <w:rsid w:val="00D012F7"/>
    <w:rsid w:val="00D0143B"/>
    <w:rsid w:val="00D02DDC"/>
    <w:rsid w:val="00D037D5"/>
    <w:rsid w:val="00D172F6"/>
    <w:rsid w:val="00D1764E"/>
    <w:rsid w:val="00D17847"/>
    <w:rsid w:val="00D20765"/>
    <w:rsid w:val="00D21FFA"/>
    <w:rsid w:val="00D22A2A"/>
    <w:rsid w:val="00D2312D"/>
    <w:rsid w:val="00D25994"/>
    <w:rsid w:val="00D303F9"/>
    <w:rsid w:val="00D31476"/>
    <w:rsid w:val="00D31B85"/>
    <w:rsid w:val="00D32EDC"/>
    <w:rsid w:val="00D3594C"/>
    <w:rsid w:val="00D40ADB"/>
    <w:rsid w:val="00D43E7E"/>
    <w:rsid w:val="00D45C5E"/>
    <w:rsid w:val="00D45FF5"/>
    <w:rsid w:val="00D461E3"/>
    <w:rsid w:val="00D47215"/>
    <w:rsid w:val="00D5390D"/>
    <w:rsid w:val="00D556A0"/>
    <w:rsid w:val="00D57584"/>
    <w:rsid w:val="00D57F77"/>
    <w:rsid w:val="00D6019F"/>
    <w:rsid w:val="00D601CD"/>
    <w:rsid w:val="00D6334B"/>
    <w:rsid w:val="00D64F94"/>
    <w:rsid w:val="00D651AC"/>
    <w:rsid w:val="00D65E18"/>
    <w:rsid w:val="00D66139"/>
    <w:rsid w:val="00D66522"/>
    <w:rsid w:val="00D66E40"/>
    <w:rsid w:val="00D66E57"/>
    <w:rsid w:val="00D67502"/>
    <w:rsid w:val="00D70203"/>
    <w:rsid w:val="00D71609"/>
    <w:rsid w:val="00D721D9"/>
    <w:rsid w:val="00D72A8A"/>
    <w:rsid w:val="00D73543"/>
    <w:rsid w:val="00D74E45"/>
    <w:rsid w:val="00D76F2D"/>
    <w:rsid w:val="00D80EE2"/>
    <w:rsid w:val="00D8237E"/>
    <w:rsid w:val="00D83A4F"/>
    <w:rsid w:val="00D90B10"/>
    <w:rsid w:val="00D91938"/>
    <w:rsid w:val="00D95B4B"/>
    <w:rsid w:val="00D96BBD"/>
    <w:rsid w:val="00DA2F52"/>
    <w:rsid w:val="00DA360E"/>
    <w:rsid w:val="00DA70F4"/>
    <w:rsid w:val="00DA713F"/>
    <w:rsid w:val="00DB26A1"/>
    <w:rsid w:val="00DB2C56"/>
    <w:rsid w:val="00DB3933"/>
    <w:rsid w:val="00DB6E5B"/>
    <w:rsid w:val="00DB7E20"/>
    <w:rsid w:val="00DC05A5"/>
    <w:rsid w:val="00DC1CD4"/>
    <w:rsid w:val="00DD192E"/>
    <w:rsid w:val="00DD2326"/>
    <w:rsid w:val="00DD5C43"/>
    <w:rsid w:val="00DD691A"/>
    <w:rsid w:val="00DE0E13"/>
    <w:rsid w:val="00DE1708"/>
    <w:rsid w:val="00DE29A3"/>
    <w:rsid w:val="00DE4F4B"/>
    <w:rsid w:val="00DE57F4"/>
    <w:rsid w:val="00DE734C"/>
    <w:rsid w:val="00DE7416"/>
    <w:rsid w:val="00DF0125"/>
    <w:rsid w:val="00DF13E3"/>
    <w:rsid w:val="00DF3094"/>
    <w:rsid w:val="00DF3B43"/>
    <w:rsid w:val="00DF4644"/>
    <w:rsid w:val="00DF5ADC"/>
    <w:rsid w:val="00E02608"/>
    <w:rsid w:val="00E03B9A"/>
    <w:rsid w:val="00E041AD"/>
    <w:rsid w:val="00E109F0"/>
    <w:rsid w:val="00E13A85"/>
    <w:rsid w:val="00E153FC"/>
    <w:rsid w:val="00E17597"/>
    <w:rsid w:val="00E2174C"/>
    <w:rsid w:val="00E220FA"/>
    <w:rsid w:val="00E2228B"/>
    <w:rsid w:val="00E2538D"/>
    <w:rsid w:val="00E25B37"/>
    <w:rsid w:val="00E26AB0"/>
    <w:rsid w:val="00E32DC6"/>
    <w:rsid w:val="00E32EE3"/>
    <w:rsid w:val="00E337AB"/>
    <w:rsid w:val="00E33A82"/>
    <w:rsid w:val="00E35479"/>
    <w:rsid w:val="00E415FA"/>
    <w:rsid w:val="00E41FE3"/>
    <w:rsid w:val="00E425D2"/>
    <w:rsid w:val="00E44586"/>
    <w:rsid w:val="00E4589D"/>
    <w:rsid w:val="00E476ED"/>
    <w:rsid w:val="00E47D4A"/>
    <w:rsid w:val="00E51E31"/>
    <w:rsid w:val="00E53447"/>
    <w:rsid w:val="00E53FB3"/>
    <w:rsid w:val="00E54E32"/>
    <w:rsid w:val="00E55812"/>
    <w:rsid w:val="00E56E52"/>
    <w:rsid w:val="00E62312"/>
    <w:rsid w:val="00E63065"/>
    <w:rsid w:val="00E653D4"/>
    <w:rsid w:val="00E72954"/>
    <w:rsid w:val="00E73A6E"/>
    <w:rsid w:val="00E73DBA"/>
    <w:rsid w:val="00E73FE7"/>
    <w:rsid w:val="00E76755"/>
    <w:rsid w:val="00E77676"/>
    <w:rsid w:val="00E8004E"/>
    <w:rsid w:val="00E80A6F"/>
    <w:rsid w:val="00E81E95"/>
    <w:rsid w:val="00E83E2D"/>
    <w:rsid w:val="00E86582"/>
    <w:rsid w:val="00E86D35"/>
    <w:rsid w:val="00E91419"/>
    <w:rsid w:val="00E9427D"/>
    <w:rsid w:val="00E94EC4"/>
    <w:rsid w:val="00E959EA"/>
    <w:rsid w:val="00E9756D"/>
    <w:rsid w:val="00E977E3"/>
    <w:rsid w:val="00EA09FF"/>
    <w:rsid w:val="00EA1581"/>
    <w:rsid w:val="00EA2519"/>
    <w:rsid w:val="00EA5A08"/>
    <w:rsid w:val="00EA73FF"/>
    <w:rsid w:val="00EA7766"/>
    <w:rsid w:val="00EB1AC3"/>
    <w:rsid w:val="00EB31F7"/>
    <w:rsid w:val="00EB417C"/>
    <w:rsid w:val="00EB5C5E"/>
    <w:rsid w:val="00EC2C33"/>
    <w:rsid w:val="00EC4ED1"/>
    <w:rsid w:val="00EC5223"/>
    <w:rsid w:val="00EC5F9D"/>
    <w:rsid w:val="00EC6143"/>
    <w:rsid w:val="00EC61FB"/>
    <w:rsid w:val="00EC6B44"/>
    <w:rsid w:val="00ED0B94"/>
    <w:rsid w:val="00ED0F53"/>
    <w:rsid w:val="00ED2F80"/>
    <w:rsid w:val="00ED3BFF"/>
    <w:rsid w:val="00ED4953"/>
    <w:rsid w:val="00ED6FE9"/>
    <w:rsid w:val="00EE0221"/>
    <w:rsid w:val="00EE0FB0"/>
    <w:rsid w:val="00EE22A3"/>
    <w:rsid w:val="00EE2D6B"/>
    <w:rsid w:val="00EE31F8"/>
    <w:rsid w:val="00EE3326"/>
    <w:rsid w:val="00EE47ED"/>
    <w:rsid w:val="00EE55D5"/>
    <w:rsid w:val="00EE7E89"/>
    <w:rsid w:val="00EF0163"/>
    <w:rsid w:val="00EF2976"/>
    <w:rsid w:val="00EF2F46"/>
    <w:rsid w:val="00EF3635"/>
    <w:rsid w:val="00EF4999"/>
    <w:rsid w:val="00F01E70"/>
    <w:rsid w:val="00F15581"/>
    <w:rsid w:val="00F17EED"/>
    <w:rsid w:val="00F2306C"/>
    <w:rsid w:val="00F2422A"/>
    <w:rsid w:val="00F244FB"/>
    <w:rsid w:val="00F24B33"/>
    <w:rsid w:val="00F251FD"/>
    <w:rsid w:val="00F256DB"/>
    <w:rsid w:val="00F271F3"/>
    <w:rsid w:val="00F27B90"/>
    <w:rsid w:val="00F329C3"/>
    <w:rsid w:val="00F40CBB"/>
    <w:rsid w:val="00F4192E"/>
    <w:rsid w:val="00F437AE"/>
    <w:rsid w:val="00F43E12"/>
    <w:rsid w:val="00F4415D"/>
    <w:rsid w:val="00F45CFA"/>
    <w:rsid w:val="00F479CB"/>
    <w:rsid w:val="00F50469"/>
    <w:rsid w:val="00F50639"/>
    <w:rsid w:val="00F541EC"/>
    <w:rsid w:val="00F54CA2"/>
    <w:rsid w:val="00F5531D"/>
    <w:rsid w:val="00F602D2"/>
    <w:rsid w:val="00F60558"/>
    <w:rsid w:val="00F61336"/>
    <w:rsid w:val="00F62670"/>
    <w:rsid w:val="00F6567E"/>
    <w:rsid w:val="00F657B5"/>
    <w:rsid w:val="00F657F8"/>
    <w:rsid w:val="00F67F00"/>
    <w:rsid w:val="00F70B59"/>
    <w:rsid w:val="00F70E33"/>
    <w:rsid w:val="00F70EBE"/>
    <w:rsid w:val="00F70F3F"/>
    <w:rsid w:val="00F7288F"/>
    <w:rsid w:val="00F72F36"/>
    <w:rsid w:val="00F736D1"/>
    <w:rsid w:val="00F74ACB"/>
    <w:rsid w:val="00F75043"/>
    <w:rsid w:val="00F75BAB"/>
    <w:rsid w:val="00F75F12"/>
    <w:rsid w:val="00F80C21"/>
    <w:rsid w:val="00F82157"/>
    <w:rsid w:val="00F8298E"/>
    <w:rsid w:val="00F906EB"/>
    <w:rsid w:val="00F908CA"/>
    <w:rsid w:val="00F9315D"/>
    <w:rsid w:val="00F94B19"/>
    <w:rsid w:val="00F953E8"/>
    <w:rsid w:val="00FA0B83"/>
    <w:rsid w:val="00FA16CB"/>
    <w:rsid w:val="00FA1C64"/>
    <w:rsid w:val="00FA1F97"/>
    <w:rsid w:val="00FA25A6"/>
    <w:rsid w:val="00FA35ED"/>
    <w:rsid w:val="00FA3FDD"/>
    <w:rsid w:val="00FA701F"/>
    <w:rsid w:val="00FB058A"/>
    <w:rsid w:val="00FB0B71"/>
    <w:rsid w:val="00FB437E"/>
    <w:rsid w:val="00FB4E80"/>
    <w:rsid w:val="00FB772D"/>
    <w:rsid w:val="00FB7844"/>
    <w:rsid w:val="00FB7ED1"/>
    <w:rsid w:val="00FC2027"/>
    <w:rsid w:val="00FC3F31"/>
    <w:rsid w:val="00FD093A"/>
    <w:rsid w:val="00FD2109"/>
    <w:rsid w:val="00FD2A26"/>
    <w:rsid w:val="00FD2D38"/>
    <w:rsid w:val="00FD3CEE"/>
    <w:rsid w:val="00FD46E1"/>
    <w:rsid w:val="00FD5597"/>
    <w:rsid w:val="00FD59DA"/>
    <w:rsid w:val="00FD6B61"/>
    <w:rsid w:val="00FD73CB"/>
    <w:rsid w:val="00FE0189"/>
    <w:rsid w:val="00FE06B7"/>
    <w:rsid w:val="00FE480A"/>
    <w:rsid w:val="00FE65E1"/>
    <w:rsid w:val="00FE6CEB"/>
    <w:rsid w:val="00FE6DA5"/>
    <w:rsid w:val="00FE6EA6"/>
    <w:rsid w:val="00FF0A0D"/>
    <w:rsid w:val="00FF12CB"/>
    <w:rsid w:val="00FF3087"/>
    <w:rsid w:val="00FF384B"/>
    <w:rsid w:val="00FF4060"/>
    <w:rsid w:val="00FF5A78"/>
    <w:rsid w:val="00FF6063"/>
    <w:rsid w:val="00FF6C6E"/>
    <w:rsid w:val="00FF72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02C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semiHidden/>
    <w:qFormat/>
    <w:rsid w:val="00FD210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861D29"/>
    <w:pPr>
      <w:spacing w:after="0"/>
      <w:outlineLvl w:val="2"/>
    </w:pPr>
    <w:rPr>
      <w:b/>
      <w:color w:val="BB141A" w:themeColor="background2"/>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BB141A"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BB141A"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BB141A"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BB141A"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BB141A" w:themeColor="background2"/>
      <w:spacing w:val="15"/>
      <w:sz w:val="52"/>
      <w:szCs w:val="24"/>
    </w:rPr>
  </w:style>
  <w:style w:type="character" w:styleId="SubtleEmphasis">
    <w:name w:val="Subtle Emphasis"/>
    <w:basedOn w:val="DefaultParagraphFont"/>
    <w:uiPriority w:val="19"/>
    <w:semiHidden/>
    <w:unhideWhenUsed/>
    <w:rsid w:val="00624BA5"/>
    <w:rPr>
      <w:i/>
      <w:iCs/>
      <w:color w:val="A7A7A7"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3"/>
    <w:unhideWhenUsed/>
    <w:rsid w:val="003C4251"/>
    <w:rPr>
      <w:b/>
      <w:bCs/>
      <w:i/>
      <w:iCs/>
      <w:color w:val="BB141A"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505050" w:themeColor="text1"/>
    </w:rPr>
  </w:style>
  <w:style w:type="character" w:customStyle="1" w:styleId="QuoteChar">
    <w:name w:val="Quote Char"/>
    <w:basedOn w:val="DefaultParagraphFont"/>
    <w:link w:val="Quote"/>
    <w:uiPriority w:val="29"/>
    <w:semiHidden/>
    <w:rsid w:val="00624BA5"/>
    <w:rPr>
      <w:i/>
      <w:iCs/>
      <w:color w:val="505050" w:themeColor="text1"/>
    </w:rPr>
  </w:style>
  <w:style w:type="paragraph" w:styleId="IntenseQuote">
    <w:name w:val="Intense Quote"/>
    <w:basedOn w:val="Normal"/>
    <w:next w:val="Normal"/>
    <w:link w:val="IntenseQuoteChar"/>
    <w:uiPriority w:val="30"/>
    <w:semiHidden/>
    <w:unhideWhenUsed/>
    <w:rsid w:val="00624BA5"/>
    <w:pPr>
      <w:pBdr>
        <w:bottom w:val="single" w:sz="4" w:space="4" w:color="0072BC" w:themeColor="accent1"/>
      </w:pBdr>
      <w:spacing w:before="200" w:after="280"/>
      <w:ind w:left="936" w:right="936"/>
    </w:pPr>
    <w:rPr>
      <w:b/>
      <w:bCs/>
      <w:i/>
      <w:iCs/>
      <w:color w:val="0072BC" w:themeColor="accent1"/>
    </w:rPr>
  </w:style>
  <w:style w:type="character" w:customStyle="1" w:styleId="IntenseQuoteChar">
    <w:name w:val="Intense Quote Char"/>
    <w:basedOn w:val="DefaultParagraphFont"/>
    <w:link w:val="IntenseQuote"/>
    <w:uiPriority w:val="30"/>
    <w:semiHidden/>
    <w:rsid w:val="00624BA5"/>
    <w:rPr>
      <w:b/>
      <w:bCs/>
      <w:i/>
      <w:iCs/>
      <w:color w:val="0072BC" w:themeColor="accent1"/>
    </w:rPr>
  </w:style>
  <w:style w:type="character" w:styleId="SubtleReference">
    <w:name w:val="Subtle Reference"/>
    <w:basedOn w:val="DefaultParagraphFont"/>
    <w:uiPriority w:val="31"/>
    <w:semiHidden/>
    <w:unhideWhenUsed/>
    <w:rsid w:val="00624BA5"/>
    <w:rPr>
      <w:smallCaps/>
      <w:color w:val="BB141A" w:themeColor="accent2"/>
      <w:u w:val="single"/>
    </w:rPr>
  </w:style>
  <w:style w:type="character" w:styleId="IntenseReference">
    <w:name w:val="Intense Reference"/>
    <w:basedOn w:val="DefaultParagraphFont"/>
    <w:uiPriority w:val="32"/>
    <w:semiHidden/>
    <w:unhideWhenUsed/>
    <w:rsid w:val="00624BA5"/>
    <w:rPr>
      <w:b/>
      <w:bCs/>
      <w:smallCaps/>
      <w:color w:val="BB141A"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BB141A" w:themeColor="background2"/>
        <w:bottom w:val="single" w:sz="18" w:space="18" w:color="BB141A" w:themeColor="background2"/>
      </w:pBdr>
      <w:spacing w:after="0" w:line="600" w:lineRule="atLeast"/>
    </w:pPr>
    <w:rPr>
      <w:rFonts w:ascii="Segoe UI Light" w:hAnsi="Segoe UI Light"/>
      <w:color w:val="BB141A"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50505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ind w:left="360" w:hanging="216"/>
    </w:pPr>
  </w:style>
  <w:style w:type="paragraph" w:styleId="Caption">
    <w:name w:val="caption"/>
    <w:aliases w:val="Caption full column"/>
    <w:next w:val="Bodycopy"/>
    <w:uiPriority w:val="6"/>
    <w:semiHidden/>
    <w:qFormat/>
    <w:rsid w:val="00933994"/>
    <w:pPr>
      <w:pBdr>
        <w:bottom w:val="single" w:sz="18" w:space="18" w:color="BB141A" w:themeColor="background2"/>
      </w:pBdr>
      <w:spacing w:before="120" w:after="120" w:line="160" w:lineRule="exact"/>
      <w:ind w:left="29"/>
    </w:pPr>
    <w:rPr>
      <w:rFonts w:asciiTheme="minorHAnsi" w:hAnsiTheme="minorHAnsi"/>
      <w:bCs/>
      <w:i/>
      <w:color w:val="969696" w:themeColor="text1" w:themeTint="99"/>
      <w:sz w:val="14"/>
      <w:szCs w:val="18"/>
    </w:rPr>
  </w:style>
  <w:style w:type="paragraph" w:customStyle="1" w:styleId="Imagefullcolumn">
    <w:name w:val="Image full column"/>
    <w:basedOn w:val="Bodycopy"/>
    <w:next w:val="Bodycopy"/>
    <w:qFormat/>
    <w:rsid w:val="00B167A8"/>
    <w:pPr>
      <w:keepNext/>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B167A8"/>
    <w:rPr>
      <w:rFonts w:ascii="Segoe Pro" w:eastAsia="Times New Roman" w:hAnsi="Segoe Pro" w:cs="Times New Roman"/>
      <w:b/>
      <w:color w:val="BB141A" w:themeColor="background2"/>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50505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BB141A" w:themeColor="background2"/>
      </w:pBdr>
      <w:spacing w:before="120" w:after="120" w:line="160" w:lineRule="exact"/>
      <w:ind w:left="-3658"/>
    </w:pPr>
    <w:rPr>
      <w:rFonts w:asciiTheme="minorHAnsi" w:eastAsia="Times New Roman" w:hAnsiTheme="minorHAnsi" w:cs="Times New Roman"/>
      <w:i/>
      <w:iCs/>
      <w:color w:val="96969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BB141A"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BB141A" w:themeColor="background2"/>
      </w:pBdr>
      <w:spacing w:before="120" w:after="120" w:line="160" w:lineRule="exact"/>
      <w:ind w:left="-2016"/>
    </w:pPr>
    <w:rPr>
      <w:rFonts w:asciiTheme="minorHAnsi" w:eastAsia="Times New Roman" w:hAnsiTheme="minorHAnsi" w:cs="Times New Roman"/>
      <w:i/>
      <w:iCs/>
      <w:color w:val="96969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00548C" w:themeColor="accent1" w:themeShade="BF"/>
    </w:rPr>
  </w:style>
  <w:style w:type="paragraph" w:styleId="ListParagraph">
    <w:name w:val="List Paragraph"/>
    <w:aliases w:val="Procedure Step,Bullet List,FooterText"/>
    <w:basedOn w:val="Bodycopy"/>
    <w:link w:val="ListParagraphChar"/>
    <w:uiPriority w:val="34"/>
    <w:qFormat/>
    <w:rsid w:val="004A7054"/>
    <w:pPr>
      <w:numPr>
        <w:numId w:val="37"/>
      </w:numPr>
    </w:p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50505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50505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282828"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uiPriority w:val="34"/>
    <w:rsid w:val="00B167A8"/>
    <w:rPr>
      <w:rFonts w:ascii="Segoe Pro" w:eastAsia="Times New Roman" w:hAnsi="Segoe Pro" w:cs="Times New Roman"/>
      <w:color w:val="505050" w:themeColor="text1"/>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color w:val="282828" w:themeColor="text1" w:themeShade="80"/>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color w:val="282828" w:themeColor="text1" w:themeShade="80"/>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___WRD_EMBED_SUB_40" w:eastAsia="Times New Roman" w:hAnsi="___WRD_EMBED_SUB_40"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9"/>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___WRD_EMBED_SUB_40" w:eastAsia="Times New Roman" w:hAnsi="___WRD_EMBED_SUB_40"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10"/>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50505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50505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1"/>
      </w:numPr>
      <w:spacing w:after="120" w:line="276" w:lineRule="auto"/>
      <w:ind w:right="1049"/>
      <w:contextualSpacing/>
    </w:pPr>
    <w:rPr>
      <w:rFonts w:ascii="Segoe UI" w:hAnsi="Segoe UI" w:cs="Arial"/>
      <w:bCs/>
      <w:color w:val="505050"/>
      <w:sz w:val="24"/>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505050" w:themeColor="text1"/>
    </w:rPr>
  </w:style>
  <w:style w:type="character" w:customStyle="1" w:styleId="BlurbChar">
    <w:name w:val="Blurb Char"/>
    <w:basedOn w:val="ClickStepsChar"/>
    <w:link w:val="Blurb"/>
    <w:uiPriority w:val="99"/>
    <w:rsid w:val="00B167A8"/>
    <w:rPr>
      <w:rFonts w:ascii="Segoe UI" w:eastAsia="Times New Roman" w:hAnsi="Segoe UI" w:cs="Arial"/>
      <w:bCs/>
      <w:i/>
      <w:color w:val="50505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2"/>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210121312">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hyperlink" Target="https://portal.azure.com/" TargetMode="External"/><Relationship Id="rId39" Type="http://schemas.openxmlformats.org/officeDocument/2006/relationships/image" Target="media/image24.png"/><Relationship Id="rId21" Type="http://schemas.openxmlformats.org/officeDocument/2006/relationships/hyperlink" Target="http://jsonlint.com/"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portal.azure.com" TargetMode="External"/><Relationship Id="rId44" Type="http://schemas.openxmlformats.org/officeDocument/2006/relationships/image" Target="media/image29.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azure.microsoft.com/en-us/pricing/free-trial/"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500A54-B0E2-4C9E-A0A7-F1196F539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2790</Words>
  <Characters>15903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2015-06-10T23:44:00Z</dcterms:created>
  <dcterms:modified xsi:type="dcterms:W3CDTF">2015-06-10T23:49:00Z</dcterms:modified>
</cp:coreProperties>
</file>